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jc w:val="center"/>
        <w:textAlignment w:val="auto"/>
        <w:rPr>
          <w:rFonts w:hint="eastAsia" w:ascii="方正小标宋_GBK" w:hAnsi="方正小标宋_GBK" w:eastAsia="方正小标宋_GBK" w:cs="方正小标宋_GBK"/>
          <w:b w:val="0"/>
          <w:bCs/>
          <w:color w:val="333333"/>
          <w:sz w:val="44"/>
          <w:szCs w:val="44"/>
          <w:shd w:val="clear" w:color="auto" w:fill="FFFFFF"/>
        </w:rPr>
      </w:pPr>
      <w:r>
        <w:rPr>
          <w:rFonts w:hint="eastAsia" w:ascii="方正小标宋_GBK" w:hAnsi="方正小标宋_GBK" w:eastAsia="方正小标宋_GBK" w:cs="方正小标宋_GBK"/>
          <w:b w:val="0"/>
          <w:bCs/>
          <w:color w:val="333333"/>
          <w:sz w:val="44"/>
          <w:szCs w:val="44"/>
          <w:shd w:val="clear" w:color="auto" w:fill="FFFFFF"/>
        </w:rPr>
        <w:t>深圳市</w:t>
      </w:r>
      <w:r>
        <w:rPr>
          <w:rFonts w:hint="eastAsia" w:ascii="方正小标宋_GBK" w:hAnsi="方正小标宋_GBK" w:eastAsia="方正小标宋_GBK" w:cs="方正小标宋_GBK"/>
          <w:b w:val="0"/>
          <w:bCs/>
          <w:color w:val="333333"/>
          <w:sz w:val="44"/>
          <w:szCs w:val="44"/>
          <w:shd w:val="clear" w:color="auto" w:fill="FFFFFF"/>
          <w:lang w:val="en-US" w:eastAsia="zh-CN"/>
        </w:rPr>
        <w:t>前海蛇口自贸区</w:t>
      </w:r>
      <w:r>
        <w:rPr>
          <w:rFonts w:hint="eastAsia" w:ascii="方正小标宋_GBK" w:hAnsi="方正小标宋_GBK" w:eastAsia="方正小标宋_GBK" w:cs="方正小标宋_GBK"/>
          <w:b w:val="0"/>
          <w:bCs/>
          <w:color w:val="333333"/>
          <w:sz w:val="44"/>
          <w:szCs w:val="44"/>
          <w:shd w:val="clear" w:color="auto" w:fill="FFFFFF"/>
        </w:rPr>
        <w:t>医院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0"/>
        <w:jc w:val="center"/>
        <w:textAlignment w:val="auto"/>
        <w:rPr>
          <w:rFonts w:hint="eastAsia" w:ascii="方正小标宋_GBK" w:hAnsi="方正小标宋_GBK" w:eastAsia="方正小标宋_GBK" w:cs="方正小标宋_GBK"/>
          <w:b w:val="0"/>
          <w:bCs/>
          <w:color w:val="333333"/>
          <w:kern w:val="44"/>
          <w:sz w:val="44"/>
          <w:szCs w:val="44"/>
          <w:shd w:val="clear" w:color="auto" w:fill="FFFFFF"/>
          <w:lang w:val="en-US" w:eastAsia="zh-CN" w:bidi="ar-SA"/>
        </w:rPr>
      </w:pPr>
      <w:r>
        <w:rPr>
          <w:rFonts w:hint="eastAsia" w:ascii="方正小标宋_GBK" w:hAnsi="方正小标宋_GBK" w:eastAsia="方正小标宋_GBK" w:cs="方正小标宋_GBK"/>
          <w:b w:val="0"/>
          <w:bCs/>
          <w:i w:val="0"/>
          <w:iCs w:val="0"/>
          <w:caps w:val="0"/>
          <w:color w:val="333333"/>
          <w:spacing w:val="0"/>
          <w:sz w:val="44"/>
          <w:szCs w:val="44"/>
          <w:shd w:val="clear" w:fill="FFFFFF"/>
        </w:rPr>
        <w:t>改扩建工程IT基础设施建设项目</w:t>
      </w:r>
      <w:r>
        <w:rPr>
          <w:rFonts w:hint="eastAsia" w:ascii="方正小标宋_GBK" w:hAnsi="方正小标宋_GBK" w:eastAsia="方正小标宋_GBK" w:cs="方正小标宋_GBK"/>
          <w:b w:val="0"/>
          <w:bCs/>
          <w:i w:val="0"/>
          <w:iCs w:val="0"/>
          <w:caps w:val="0"/>
          <w:color w:val="333333"/>
          <w:spacing w:val="0"/>
          <w:sz w:val="44"/>
          <w:szCs w:val="44"/>
          <w:shd w:val="clear" w:fill="FFFFFF"/>
          <w:lang w:val="en-US" w:eastAsia="zh-CN"/>
        </w:rPr>
        <w:t>检测</w:t>
      </w:r>
      <w:r>
        <w:rPr>
          <w:rFonts w:hint="eastAsia" w:ascii="方正小标宋_GBK" w:hAnsi="方正小标宋_GBK" w:eastAsia="方正小标宋_GBK" w:cs="方正小标宋_GBK"/>
          <w:b w:val="0"/>
          <w:bCs/>
          <w:color w:val="333333"/>
          <w:kern w:val="44"/>
          <w:sz w:val="44"/>
          <w:szCs w:val="44"/>
          <w:shd w:val="clear" w:color="auto" w:fill="FFFFFF"/>
          <w:lang w:val="en-US" w:eastAsia="zh-CN" w:bidi="ar-SA"/>
        </w:rPr>
        <w:t>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0"/>
        <w:jc w:val="center"/>
        <w:textAlignment w:val="auto"/>
        <w:rPr>
          <w:rFonts w:hint="default" w:ascii="方正小标宋_GBK" w:hAnsi="方正小标宋_GBK" w:eastAsia="方正小标宋_GBK" w:cs="方正小标宋_GBK"/>
          <w:b w:val="0"/>
          <w:bCs/>
          <w:color w:val="333333"/>
          <w:kern w:val="44"/>
          <w:sz w:val="44"/>
          <w:szCs w:val="44"/>
          <w:shd w:val="clear" w:color="auto" w:fill="FFFFFF"/>
          <w:lang w:val="en-US" w:eastAsia="zh-CN" w:bidi="ar-SA"/>
        </w:rPr>
      </w:pPr>
      <w:r>
        <w:rPr>
          <w:rFonts w:hint="eastAsia" w:ascii="方正小标宋_GBK" w:hAnsi="方正小标宋_GBK" w:eastAsia="方正小标宋_GBK" w:cs="方正小标宋_GBK"/>
          <w:b w:val="0"/>
          <w:bCs/>
          <w:color w:val="333333"/>
          <w:kern w:val="44"/>
          <w:sz w:val="44"/>
          <w:szCs w:val="44"/>
          <w:shd w:val="clear" w:color="auto" w:fill="FFFFFF"/>
          <w:lang w:val="en-US" w:eastAsia="zh-CN" w:bidi="ar-SA"/>
        </w:rPr>
        <w:t>方案征集</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jc w:val="center"/>
        <w:textAlignment w:val="auto"/>
        <w:rPr>
          <w:rFonts w:hint="default" w:ascii="仿宋_GB2312" w:hAnsi="仿宋_GB2312" w:eastAsia="仿宋_GB2312" w:cs="仿宋_GB2312"/>
          <w:b w:val="0"/>
          <w:bCs w:val="0"/>
          <w:i w:val="0"/>
          <w:iCs w:val="0"/>
          <w:caps w:val="0"/>
          <w:color w:val="333333"/>
          <w:spacing w:val="0"/>
          <w:kern w:val="2"/>
          <w:sz w:val="32"/>
          <w:szCs w:val="32"/>
          <w:shd w:val="clear" w:fill="FFFFFF"/>
          <w:lang w:val="en-US" w:eastAsia="zh-CN" w:bidi="ar-SA"/>
        </w:rPr>
      </w:pP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深圳市</w:t>
      </w:r>
      <w:r>
        <w:rPr>
          <w:rFonts w:hint="eastAsia" w:ascii="仿宋" w:hAnsi="仿宋" w:eastAsia="仿宋" w:cs="仿宋"/>
          <w:b w:val="0"/>
          <w:bCs w:val="0"/>
          <w:i w:val="0"/>
          <w:iCs w:val="0"/>
          <w:caps w:val="0"/>
          <w:color w:val="333333"/>
          <w:spacing w:val="0"/>
          <w:sz w:val="32"/>
          <w:szCs w:val="32"/>
          <w:shd w:val="clear" w:fill="FFFFFF"/>
        </w:rPr>
        <w:t>前海蛇口自贸区医院改扩建工程IT基础设施建设项目</w:t>
      </w:r>
      <w:r>
        <w:rPr>
          <w:rFonts w:hint="eastAsia" w:ascii="仿宋" w:hAnsi="仿宋" w:eastAsia="仿宋" w:cs="仿宋"/>
          <w:b w:val="0"/>
          <w:bCs w:val="0"/>
          <w:i w:val="0"/>
          <w:iCs w:val="0"/>
          <w:caps w:val="0"/>
          <w:color w:val="333333"/>
          <w:spacing w:val="0"/>
          <w:sz w:val="32"/>
          <w:szCs w:val="32"/>
          <w:shd w:val="clear" w:fill="FFFFFF"/>
          <w:lang w:val="en-US" w:eastAsia="zh-CN"/>
        </w:rPr>
        <w:t>包括</w:t>
      </w:r>
      <w:r>
        <w:rPr>
          <w:rFonts w:hint="eastAsia" w:ascii="仿宋" w:hAnsi="仿宋" w:eastAsia="仿宋" w:cs="仿宋"/>
          <w:b w:val="0"/>
          <w:bCs w:val="0"/>
          <w:i w:val="0"/>
          <w:iCs w:val="0"/>
          <w:caps w:val="0"/>
          <w:color w:val="333333"/>
          <w:spacing w:val="0"/>
          <w:sz w:val="32"/>
          <w:szCs w:val="32"/>
          <w:shd w:val="clear" w:fill="FFFFFF"/>
        </w:rPr>
        <w:t>对前海蛇口自贸区医院1号</w:t>
      </w:r>
      <w:r>
        <w:rPr>
          <w:rFonts w:hint="eastAsia" w:ascii="仿宋" w:hAnsi="仿宋" w:eastAsia="仿宋" w:cs="仿宋"/>
          <w:b w:val="0"/>
          <w:bCs w:val="0"/>
          <w:i w:val="0"/>
          <w:iCs w:val="0"/>
          <w:caps w:val="0"/>
          <w:color w:val="333333"/>
          <w:spacing w:val="0"/>
          <w:sz w:val="32"/>
          <w:szCs w:val="32"/>
          <w:shd w:val="clear" w:fill="FFFFFF"/>
          <w:lang w:val="en-US" w:eastAsia="zh-CN"/>
        </w:rPr>
        <w:t>楼</w:t>
      </w:r>
      <w:r>
        <w:rPr>
          <w:rFonts w:hint="eastAsia" w:ascii="仿宋" w:hAnsi="仿宋" w:eastAsia="仿宋" w:cs="仿宋"/>
          <w:b w:val="0"/>
          <w:bCs w:val="0"/>
          <w:i w:val="0"/>
          <w:iCs w:val="0"/>
          <w:caps w:val="0"/>
          <w:color w:val="333333"/>
          <w:spacing w:val="0"/>
          <w:sz w:val="32"/>
          <w:szCs w:val="32"/>
          <w:shd w:val="clear" w:fill="FFFFFF"/>
        </w:rPr>
        <w:t>办公网改造</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并新建</w:t>
      </w:r>
      <w:r>
        <w:rPr>
          <w:rFonts w:hint="eastAsia" w:ascii="仿宋" w:hAnsi="仿宋" w:eastAsia="仿宋" w:cs="仿宋"/>
          <w:b w:val="0"/>
          <w:bCs w:val="0"/>
          <w:i w:val="0"/>
          <w:iCs w:val="0"/>
          <w:caps w:val="0"/>
          <w:color w:val="333333"/>
          <w:spacing w:val="0"/>
          <w:sz w:val="32"/>
          <w:szCs w:val="32"/>
          <w:shd w:val="clear" w:fill="FFFFFF"/>
        </w:rPr>
        <w:t>3号楼IT基础设施。主要建设内容</w:t>
      </w:r>
      <w:r>
        <w:rPr>
          <w:rFonts w:hint="eastAsia" w:ascii="仿宋" w:hAnsi="仿宋" w:eastAsia="仿宋" w:cs="仿宋"/>
          <w:b w:val="0"/>
          <w:bCs w:val="0"/>
          <w:i w:val="0"/>
          <w:iCs w:val="0"/>
          <w:caps w:val="0"/>
          <w:color w:val="333333"/>
          <w:spacing w:val="0"/>
          <w:sz w:val="32"/>
          <w:szCs w:val="32"/>
          <w:shd w:val="clear" w:fill="FFFFFF"/>
          <w:lang w:val="en-US" w:eastAsia="zh-CN"/>
        </w:rPr>
        <w:t>有</w:t>
      </w:r>
      <w:r>
        <w:rPr>
          <w:rFonts w:hint="eastAsia" w:ascii="仿宋" w:hAnsi="仿宋" w:eastAsia="仿宋" w:cs="仿宋"/>
          <w:b w:val="0"/>
          <w:bCs w:val="0"/>
          <w:i w:val="0"/>
          <w:iCs w:val="0"/>
          <w:caps w:val="0"/>
          <w:color w:val="333333"/>
          <w:spacing w:val="0"/>
          <w:sz w:val="32"/>
          <w:szCs w:val="32"/>
          <w:shd w:val="clear" w:fill="FFFFFF"/>
        </w:rPr>
        <w:t>：网络建设（3号楼办公网建设</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1号楼办公网改造）、ICT基础设施建设、信息化终端设备建设、信息化系统建设、信息安全系统建设。建设项目工程建设费用2971.56万元，</w:t>
      </w:r>
      <w:r>
        <w:rPr>
          <w:rFonts w:hint="eastAsia" w:ascii="仿宋" w:hAnsi="仿宋" w:eastAsia="仿宋" w:cs="仿宋"/>
          <w:b w:val="0"/>
          <w:bCs w:val="0"/>
          <w:i w:val="0"/>
          <w:iCs w:val="0"/>
          <w:caps w:val="0"/>
          <w:color w:val="333333"/>
          <w:spacing w:val="0"/>
          <w:sz w:val="32"/>
          <w:szCs w:val="32"/>
          <w:shd w:val="clear" w:fill="FFFFFF"/>
          <w:lang w:val="en-US" w:eastAsia="zh-CN"/>
        </w:rPr>
        <w:t>工期2025年10月至2027年4月</w:t>
      </w:r>
      <w:r>
        <w:rPr>
          <w:rFonts w:hint="eastAsia" w:ascii="仿宋" w:hAnsi="仿宋" w:eastAsia="仿宋" w:cs="仿宋"/>
          <w:b w:val="0"/>
          <w:bCs w:val="0"/>
          <w:i w:val="0"/>
          <w:iCs w:val="0"/>
          <w:caps w:val="0"/>
          <w:color w:val="333333"/>
          <w:spacing w:val="0"/>
          <w:sz w:val="32"/>
          <w:szCs w:val="32"/>
          <w:shd w:val="clear" w:fill="FFFFFF"/>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现对深圳市</w:t>
      </w:r>
      <w:r>
        <w:rPr>
          <w:rFonts w:hint="eastAsia" w:ascii="仿宋" w:hAnsi="仿宋" w:eastAsia="仿宋" w:cs="仿宋"/>
          <w:b w:val="0"/>
          <w:bCs w:val="0"/>
          <w:i w:val="0"/>
          <w:iCs w:val="0"/>
          <w:caps w:val="0"/>
          <w:color w:val="333333"/>
          <w:spacing w:val="0"/>
          <w:sz w:val="32"/>
          <w:szCs w:val="32"/>
          <w:shd w:val="clear" w:fill="FFFFFF"/>
        </w:rPr>
        <w:t>前海蛇口自贸区医院改扩建工程IT基础设施建设项目</w:t>
      </w:r>
      <w:r>
        <w:rPr>
          <w:rFonts w:hint="eastAsia" w:ascii="仿宋" w:hAnsi="仿宋" w:eastAsia="仿宋" w:cs="仿宋"/>
          <w:b w:val="0"/>
          <w:bCs w:val="0"/>
          <w:i w:val="0"/>
          <w:iCs w:val="0"/>
          <w:caps w:val="0"/>
          <w:color w:val="333333"/>
          <w:spacing w:val="0"/>
          <w:sz w:val="32"/>
          <w:szCs w:val="32"/>
          <w:shd w:val="clear" w:fill="FFFFFF"/>
          <w:lang w:val="en-US" w:eastAsia="zh-CN"/>
        </w:rPr>
        <w:t>检测服务进行方案征集：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1、检测服务费预算：</w:t>
      </w:r>
      <w:r>
        <w:rPr>
          <w:rFonts w:hint="eastAsia" w:ascii="仿宋" w:hAnsi="仿宋" w:eastAsia="仿宋" w:cs="仿宋"/>
          <w:b w:val="0"/>
          <w:bCs w:val="0"/>
          <w:i w:val="0"/>
          <w:iCs w:val="0"/>
          <w:caps w:val="0"/>
          <w:color w:val="333333"/>
          <w:spacing w:val="0"/>
          <w:sz w:val="32"/>
          <w:szCs w:val="32"/>
          <w:shd w:val="clear" w:fill="FFFFFF"/>
          <w:lang w:val="en-US" w:eastAsia="zh-CN"/>
        </w:rPr>
        <w:t>人民币52.59万元。</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2、供应商资质：</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1</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2</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本项目的特定资格要求：投标人</w:t>
      </w:r>
      <w:r>
        <w:rPr>
          <w:rFonts w:hint="eastAsia" w:ascii="仿宋" w:hAnsi="仿宋" w:eastAsia="仿宋" w:cs="仿宋"/>
          <w:b w:val="0"/>
          <w:bCs w:val="0"/>
          <w:i w:val="0"/>
          <w:iCs w:val="0"/>
          <w:caps w:val="0"/>
          <w:color w:val="333333"/>
          <w:spacing w:val="0"/>
          <w:sz w:val="32"/>
          <w:szCs w:val="32"/>
          <w:shd w:val="clear" w:fill="FFFFFF"/>
          <w:lang w:val="en-US" w:eastAsia="zh-CN"/>
        </w:rPr>
        <w:t>须</w:t>
      </w:r>
      <w:r>
        <w:rPr>
          <w:rFonts w:hint="eastAsia" w:ascii="仿宋" w:hAnsi="仿宋" w:eastAsia="仿宋" w:cs="仿宋"/>
          <w:b w:val="0"/>
          <w:bCs w:val="0"/>
          <w:i w:val="0"/>
          <w:iCs w:val="0"/>
          <w:caps w:val="0"/>
          <w:color w:val="333333"/>
          <w:spacing w:val="0"/>
          <w:sz w:val="32"/>
          <w:szCs w:val="32"/>
          <w:shd w:val="clear" w:fill="FFFFFF"/>
        </w:rPr>
        <w:t>具备检验检测机构认证证书（CMA证书）和中国合格评定国家认可委员会颁发的检验机构或实验室认可证书（CNAS证书）。（①提供在有效期内的证书复印件，如证书上未体现年检记录或有效期的，需同时提供发证机构官方网站显示的年检或有效期的截图作为证明材料；②如国家另有规定，则适用其规定，投标人提供相关证明材料，如有效的资质证书及相关政府部门的规定）</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（3）供应商必须承诺参与本项目投标前三年内，在经营活动中没有重大违法记录，以及参与本项目政府采购活动时不存在被有关部门禁止参与政府采购活动且在有效期内的情况。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3、检测服务服务内容：</w:t>
      </w:r>
    </w:p>
    <w:p>
      <w:pPr>
        <w:pStyle w:val="7"/>
        <w:spacing w:after="78" w:line="276" w:lineRule="auto"/>
        <w:ind w:left="0" w:leftChars="0" w:firstLine="640" w:firstLineChars="200"/>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依据《深圳市政务信息化项目检测与验收管理办法》相关要求，对本项目开展验收检测工作，内容涵盖</w:t>
      </w:r>
      <w:r>
        <w:rPr>
          <w:rFonts w:hint="eastAsia" w:ascii="仿宋" w:hAnsi="仿宋" w:eastAsia="仿宋" w:cs="仿宋"/>
          <w:b w:val="0"/>
          <w:bCs w:val="0"/>
          <w:i w:val="0"/>
          <w:iCs w:val="0"/>
          <w:caps w:val="0"/>
          <w:color w:val="333333"/>
          <w:spacing w:val="0"/>
          <w:kern w:val="2"/>
          <w:sz w:val="32"/>
          <w:szCs w:val="32"/>
          <w:u w:val="single"/>
          <w:shd w:val="clear" w:fill="FFFFFF"/>
          <w:lang w:val="en-US" w:eastAsia="zh-CN" w:bidi="ar-SA"/>
        </w:rPr>
        <w:t>设备查验、安全专项检测、系统检测、源代码安全审查、数据质量评估咨询</w:t>
      </w:r>
      <w:bookmarkStart w:id="0" w:name="_GoBack"/>
      <w:bookmarkEnd w:id="0"/>
      <w:r>
        <w:rPr>
          <w:rFonts w:hint="eastAsia" w:ascii="仿宋" w:hAnsi="仿宋" w:eastAsia="仿宋" w:cs="仿宋"/>
          <w:b w:val="0"/>
          <w:bCs w:val="0"/>
          <w:i w:val="0"/>
          <w:iCs w:val="0"/>
          <w:caps w:val="0"/>
          <w:color w:val="333333"/>
          <w:spacing w:val="0"/>
          <w:kern w:val="2"/>
          <w:sz w:val="32"/>
          <w:szCs w:val="32"/>
          <w:u w:val="single"/>
          <w:shd w:val="clear" w:fill="FFFFFF"/>
          <w:lang w:val="en-US" w:eastAsia="zh-CN" w:bidi="ar-SA"/>
        </w:rPr>
        <w:t>等且在项目的初验及终验均需提供检测服务及相关报告，以及信息技术应用创新符合性检测。</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本着“公平、公开、公正”的原则，欢迎国内供应商将</w:t>
      </w:r>
      <w:r>
        <w:rPr>
          <w:rFonts w:hint="eastAsia" w:ascii="仿宋" w:hAnsi="仿宋" w:eastAsia="仿宋" w:cs="仿宋"/>
          <w:b w:val="0"/>
          <w:bCs w:val="0"/>
          <w:i w:val="0"/>
          <w:iCs w:val="0"/>
          <w:caps w:val="0"/>
          <w:color w:val="333333"/>
          <w:spacing w:val="0"/>
          <w:kern w:val="2"/>
          <w:sz w:val="32"/>
          <w:szCs w:val="32"/>
          <w:u w:val="single"/>
          <w:shd w:val="clear" w:fill="FFFFFF"/>
          <w:lang w:val="en-US" w:eastAsia="zh-CN" w:bidi="ar-SA"/>
        </w:rPr>
        <w:t>检测服务</w:t>
      </w:r>
      <w:r>
        <w:rPr>
          <w:rFonts w:hint="eastAsia" w:ascii="仿宋" w:hAnsi="仿宋" w:eastAsia="仿宋" w:cs="仿宋"/>
          <w:b w:val="0"/>
          <w:bCs w:val="0"/>
          <w:i w:val="0"/>
          <w:iCs w:val="0"/>
          <w:caps w:val="0"/>
          <w:color w:val="333333"/>
          <w:spacing w:val="0"/>
          <w:sz w:val="32"/>
          <w:szCs w:val="32"/>
          <w:u w:val="single"/>
          <w:shd w:val="clear" w:fill="FFFFFF"/>
          <w:lang w:val="en-US" w:eastAsia="zh-CN"/>
        </w:rPr>
        <w:t>服务</w:t>
      </w:r>
      <w:r>
        <w:rPr>
          <w:rFonts w:hint="eastAsia" w:ascii="仿宋" w:hAnsi="仿宋" w:eastAsia="仿宋" w:cs="仿宋"/>
          <w:b w:val="0"/>
          <w:bCs w:val="0"/>
          <w:i w:val="0"/>
          <w:iCs w:val="0"/>
          <w:caps w:val="0"/>
          <w:color w:val="333333"/>
          <w:spacing w:val="0"/>
          <w:kern w:val="2"/>
          <w:sz w:val="32"/>
          <w:szCs w:val="32"/>
          <w:u w:val="single"/>
          <w:shd w:val="clear" w:fill="FFFFFF"/>
          <w:lang w:val="en-US" w:eastAsia="zh-CN" w:bidi="ar-SA"/>
        </w:rPr>
        <w:t>方案、报价、近期同类案例及相关介绍材料（全部材料须装订成册并加盖公章，一式五份）</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寄/送达深圳市南山区工业七路128号深圳市前海蛇口自贸区医院3号楼12楼科教信息部，另将材料的电子扫描件发送至13923843010@139.com。项目专家论证会时间另行通知（需准备8分钟左右的PPT进行项目方案的介绍）。</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报名截止时间：</w:t>
      </w:r>
      <w:r>
        <w:rPr>
          <w:rFonts w:hint="eastAsia" w:ascii="仿宋" w:hAnsi="仿宋" w:eastAsia="仿宋" w:cs="仿宋"/>
          <w:b w:val="0"/>
          <w:bCs w:val="0"/>
          <w:i w:val="0"/>
          <w:iCs w:val="0"/>
          <w:caps w:val="0"/>
          <w:color w:val="333333"/>
          <w:spacing w:val="0"/>
          <w:kern w:val="2"/>
          <w:sz w:val="32"/>
          <w:szCs w:val="32"/>
          <w:highlight w:val="yellow"/>
          <w:shd w:val="clear" w:fill="FFFFFF"/>
          <w:lang w:val="en-US" w:eastAsia="zh-CN" w:bidi="ar-SA"/>
        </w:rPr>
        <w:t>2026年4月3日下午下班前（17点）</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报名联系人：刘曙恒 电话：13923843010</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default"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项目技术需求及沟通联系人：徐成卫 电话：18948780535</w:t>
      </w:r>
    </w:p>
    <w:p>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jc w:val="both"/>
        <w:textAlignment w:val="auto"/>
        <w:rPr>
          <w:rFonts w:hint="default" w:ascii="仿宋" w:hAnsi="仿宋" w:eastAsia="仿宋" w:cs="仿宋"/>
          <w:color w:val="333333"/>
          <w:sz w:val="28"/>
          <w:szCs w:val="28"/>
          <w:lang w:val="en-US" w:eastAsia="zh-CN"/>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95E42"/>
    <w:rsid w:val="000C609B"/>
    <w:rsid w:val="00172A27"/>
    <w:rsid w:val="002D65B7"/>
    <w:rsid w:val="00461E1E"/>
    <w:rsid w:val="004C17B7"/>
    <w:rsid w:val="006647E3"/>
    <w:rsid w:val="00826650"/>
    <w:rsid w:val="00861E04"/>
    <w:rsid w:val="009F7035"/>
    <w:rsid w:val="00B53F05"/>
    <w:rsid w:val="00B66EF7"/>
    <w:rsid w:val="00B86B6D"/>
    <w:rsid w:val="00C92F17"/>
    <w:rsid w:val="053509A2"/>
    <w:rsid w:val="0ABA074C"/>
    <w:rsid w:val="0AE93662"/>
    <w:rsid w:val="0B811AED"/>
    <w:rsid w:val="0CD14ADE"/>
    <w:rsid w:val="10755F8E"/>
    <w:rsid w:val="11021158"/>
    <w:rsid w:val="12C877BE"/>
    <w:rsid w:val="16B224D7"/>
    <w:rsid w:val="22154C87"/>
    <w:rsid w:val="24B0467A"/>
    <w:rsid w:val="261D5EAC"/>
    <w:rsid w:val="27BA21B7"/>
    <w:rsid w:val="29C94933"/>
    <w:rsid w:val="2AEB050C"/>
    <w:rsid w:val="2B724B56"/>
    <w:rsid w:val="2E57356C"/>
    <w:rsid w:val="2F3960B7"/>
    <w:rsid w:val="2F6C023B"/>
    <w:rsid w:val="30AB4D93"/>
    <w:rsid w:val="312863E3"/>
    <w:rsid w:val="32CE062C"/>
    <w:rsid w:val="35EA010B"/>
    <w:rsid w:val="37397BF1"/>
    <w:rsid w:val="37871805"/>
    <w:rsid w:val="3C805325"/>
    <w:rsid w:val="3C8E778E"/>
    <w:rsid w:val="3F3464FB"/>
    <w:rsid w:val="402D7572"/>
    <w:rsid w:val="4049486E"/>
    <w:rsid w:val="425E206A"/>
    <w:rsid w:val="43761230"/>
    <w:rsid w:val="437F2E37"/>
    <w:rsid w:val="46D70238"/>
    <w:rsid w:val="48FF3A76"/>
    <w:rsid w:val="4A8A3813"/>
    <w:rsid w:val="4B090BDC"/>
    <w:rsid w:val="4CA6292C"/>
    <w:rsid w:val="4D4941DA"/>
    <w:rsid w:val="4F4E0297"/>
    <w:rsid w:val="50AF53BF"/>
    <w:rsid w:val="5134477F"/>
    <w:rsid w:val="59CF430E"/>
    <w:rsid w:val="5F04373C"/>
    <w:rsid w:val="5F8B5978"/>
    <w:rsid w:val="608A706C"/>
    <w:rsid w:val="6247406C"/>
    <w:rsid w:val="63EB4ECB"/>
    <w:rsid w:val="6665104F"/>
    <w:rsid w:val="686D2352"/>
    <w:rsid w:val="6A025B57"/>
    <w:rsid w:val="6B8448BA"/>
    <w:rsid w:val="6E755ABD"/>
    <w:rsid w:val="70F33611"/>
    <w:rsid w:val="715E4F2E"/>
    <w:rsid w:val="74647D7E"/>
    <w:rsid w:val="74744A68"/>
    <w:rsid w:val="747F56A1"/>
    <w:rsid w:val="751F6635"/>
    <w:rsid w:val="78073E92"/>
    <w:rsid w:val="7BF11D9D"/>
    <w:rsid w:val="7DDC7906"/>
    <w:rsid w:val="7E6146E3"/>
    <w:rsid w:val="7F3C3B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pacing w:beforeLines="50" w:afterLines="50"/>
      <w:outlineLvl w:val="1"/>
    </w:pPr>
    <w:rPr>
      <w:rFonts w:cstheme="majorBidi"/>
      <w:b/>
      <w:bCs/>
      <w:sz w:val="32"/>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7">
    <w:name w:val="Normal Indent"/>
    <w:basedOn w:val="1"/>
    <w:qFormat/>
    <w:uiPriority w:val="99"/>
    <w:pPr>
      <w:ind w:firstLine="420" w:firstLineChars="200"/>
    </w:pPr>
  </w:style>
  <w:style w:type="paragraph" w:styleId="8">
    <w:name w:val="annotation text"/>
    <w:basedOn w:val="1"/>
    <w:unhideWhenUsed/>
    <w:qFormat/>
    <w:uiPriority w:val="99"/>
    <w:pPr>
      <w:jc w:val="left"/>
    </w:p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character" w:styleId="14">
    <w:name w:val="Strong"/>
    <w:basedOn w:val="13"/>
    <w:qFormat/>
    <w:uiPriority w:val="0"/>
    <w:rPr>
      <w:b/>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10"/>
    <w:qFormat/>
    <w:uiPriority w:val="0"/>
    <w:rPr>
      <w:kern w:val="2"/>
      <w:sz w:val="18"/>
      <w:szCs w:val="18"/>
    </w:rPr>
  </w:style>
  <w:style w:type="character" w:customStyle="1" w:styleId="17">
    <w:name w:val="页脚 字符"/>
    <w:basedOn w:val="13"/>
    <w:link w:val="9"/>
    <w:qFormat/>
    <w:uiPriority w:val="0"/>
    <w:rPr>
      <w:kern w:val="2"/>
      <w:sz w:val="18"/>
      <w:szCs w:val="18"/>
    </w:rPr>
  </w:style>
  <w:style w:type="paragraph" w:styleId="18">
    <w:name w:val="List Paragraph"/>
    <w:basedOn w:val="1"/>
    <w:qFormat/>
    <w:uiPriority w:val="99"/>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1706</Words>
  <Characters>1780</Characters>
  <Lines>16</Lines>
  <Paragraphs>4</Paragraphs>
  <TotalTime>4</TotalTime>
  <ScaleCrop>false</ScaleCrop>
  <LinksUpToDate>false</LinksUpToDate>
  <CharactersWithSpaces>1786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2021-06-28T05:52:00Z</dcterms:created>
  <dc:creator>徐成卫</dc:creator>
  <cp:lastModifiedBy>rrrad</cp:lastModifiedBy>
  <dcterms:modified xsi:type="dcterms:W3CDTF">2026-03-27T06:19:00Z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45AC09C93B9B4489BB96FD8311C4EB8E</vt:lpwstr>
  </property>
  <property fmtid="{D5CDD505-2E9C-101B-9397-08002B2CF9AE}" pid="4" name="KSOTemplateDocerSaveRecord">
    <vt:lpwstr>eyJoZGlkIjoiYzBhY2RhNDg4NmVjNmVjYzQ0ZWE4NTU2OTdkZGM0MDUiLCJ1c2VySWQiOiI0MTMzMDA1ODEifQ==</vt:lpwstr>
  </property>
</Properties>
</file>