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72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335"/>
        <w:gridCol w:w="17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出产日期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FE032D1"/>
    <w:rsid w:val="131316B3"/>
    <w:rsid w:val="208A4A5F"/>
    <w:rsid w:val="24D91251"/>
    <w:rsid w:val="2ED55184"/>
    <w:rsid w:val="3B47289D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2024-04-08T06:31:38Z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6235DB26FA0041DB902EEF67130B512D_12</vt:lpwstr>
  </property>
</Properties>
</file>