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D73A1D" w:rsidRPr="00D73A1D">
        <w:rPr>
          <w:rFonts w:ascii="宋体" w:hAnsi="宋体" w:hint="eastAsia"/>
          <w:b/>
          <w:bCs/>
          <w:sz w:val="44"/>
          <w:szCs w:val="44"/>
        </w:rPr>
        <w:t>高速冷冻离心机</w:t>
      </w:r>
      <w:bookmarkStart w:id="0" w:name="_GoBack"/>
      <w:bookmarkEnd w:id="0"/>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D73A1D">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D73A1D" w:rsidRPr="00D73A1D">
        <w:rPr>
          <w:rFonts w:ascii="宋体" w:hAnsi="宋体" w:hint="eastAsia"/>
          <w:szCs w:val="21"/>
        </w:rPr>
        <w:t>高速冷冻离心机</w:t>
      </w:r>
      <w:r w:rsidR="00634DA0" w:rsidRPr="005D1D49">
        <w:rPr>
          <w:rFonts w:ascii="宋体" w:hAnsi="宋体" w:hint="eastAsia"/>
          <w:szCs w:val="21"/>
        </w:rPr>
        <w:t xml:space="preserve">  1台</w:t>
      </w:r>
    </w:p>
    <w:p w:rsidR="000B28BA" w:rsidRPr="008D6BB6" w:rsidRDefault="00DD054D" w:rsidP="00D73A1D">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D73A1D" w:rsidRPr="00D73A1D">
        <w:rPr>
          <w:rFonts w:ascii="宋体" w:hAnsi="宋体"/>
          <w:szCs w:val="21"/>
        </w:rPr>
        <w:t>SKYYCG20230101478</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D73A1D">
        <w:rPr>
          <w:rFonts w:ascii="宋体" w:hAnsi="宋体" w:hint="eastAsia"/>
          <w:bCs/>
          <w:szCs w:val="21"/>
        </w:rPr>
        <w:t>25500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D73A1D">
        <w:rPr>
          <w:rFonts w:ascii="宋体" w:hAnsi="宋体" w:cs="宋体" w:hint="eastAsia"/>
          <w:szCs w:val="21"/>
        </w:rPr>
        <w:t>13</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D73A1D">
        <w:rPr>
          <w:rFonts w:ascii="宋体" w:hAnsi="宋体" w:cs="宋体" w:hint="eastAsia"/>
          <w:szCs w:val="21"/>
        </w:rPr>
        <w:t>19</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73A1D"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D73A1D">
        <w:rPr>
          <w:rFonts w:ascii="宋体" w:hAnsi="宋体" w:cs="宋体" w:hint="eastAsia"/>
          <w:kern w:val="0"/>
          <w:szCs w:val="21"/>
        </w:rPr>
        <w:t>7</w:t>
      </w:r>
      <w:r w:rsidR="00F66863" w:rsidRPr="00551335">
        <w:rPr>
          <w:rFonts w:ascii="宋体" w:hAnsi="宋体" w:cs="宋体"/>
          <w:kern w:val="0"/>
          <w:szCs w:val="21"/>
        </w:rPr>
        <w:t>月</w:t>
      </w:r>
      <w:r w:rsidR="00D73A1D">
        <w:rPr>
          <w:rFonts w:ascii="宋体" w:hAnsi="宋体" w:cs="宋体" w:hint="eastAsia"/>
          <w:kern w:val="0"/>
          <w:szCs w:val="21"/>
        </w:rPr>
        <w:t>20</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D73A1D">
        <w:rPr>
          <w:rFonts w:ascii="宋体" w:hAnsi="宋体" w:cs="宋体" w:hint="eastAsia"/>
          <w:szCs w:val="21"/>
        </w:rPr>
        <w:t>7</w:t>
      </w:r>
      <w:r w:rsidR="00F66863" w:rsidRPr="0072014D">
        <w:rPr>
          <w:rFonts w:ascii="宋体" w:hAnsi="宋体" w:cs="宋体"/>
          <w:szCs w:val="21"/>
        </w:rPr>
        <w:t>月</w:t>
      </w:r>
      <w:r w:rsidR="00D73A1D">
        <w:rPr>
          <w:rFonts w:ascii="宋体" w:hAnsi="宋体" w:cs="宋体" w:hint="eastAsia"/>
          <w:szCs w:val="21"/>
        </w:rPr>
        <w:t>21</w:t>
      </w:r>
      <w:r w:rsidR="00F66863" w:rsidRPr="0072014D">
        <w:rPr>
          <w:rFonts w:ascii="宋体" w:hAnsi="宋体" w:cs="宋体"/>
          <w:szCs w:val="21"/>
        </w:rPr>
        <w:t>日</w:t>
      </w:r>
      <w:r w:rsidR="00634DA0">
        <w:rPr>
          <w:rFonts w:ascii="宋体" w:hAnsi="宋体" w:cs="宋体" w:hint="eastAsia"/>
          <w:szCs w:val="21"/>
        </w:rPr>
        <w:t>09</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D73A1D">
        <w:rPr>
          <w:rFonts w:ascii="宋体" w:eastAsia="宋体" w:hAnsi="宋体" w:cs="宋体" w:hint="eastAsia"/>
          <w:sz w:val="21"/>
          <w:szCs w:val="21"/>
        </w:rPr>
        <w:t>12</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w:t>
      </w:r>
      <w:r w:rsidRPr="00F6600B">
        <w:rPr>
          <w:rFonts w:ascii="宋体" w:hAnsi="宋体" w:hint="eastAsia"/>
          <w:szCs w:val="21"/>
        </w:rPr>
        <w:lastRenderedPageBreak/>
        <w:t>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D8" w:rsidRDefault="003917D8" w:rsidP="0080440D">
      <w:r>
        <w:separator/>
      </w:r>
    </w:p>
  </w:endnote>
  <w:endnote w:type="continuationSeparator" w:id="0">
    <w:p w:rsidR="003917D8" w:rsidRDefault="003917D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D8" w:rsidRDefault="003917D8" w:rsidP="0080440D">
      <w:r>
        <w:separator/>
      </w:r>
    </w:p>
  </w:footnote>
  <w:footnote w:type="continuationSeparator" w:id="0">
    <w:p w:rsidR="003917D8" w:rsidRDefault="003917D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917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FA00C-D7FE-46A5-BB75-D3A80220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3</Pages>
  <Words>382</Words>
  <Characters>2184</Characters>
  <Application>Microsoft Office Word</Application>
  <DocSecurity>0</DocSecurity>
  <Lines>18</Lines>
  <Paragraphs>5</Paragraphs>
  <ScaleCrop>false</ScaleCrop>
  <Company>Sky123.Org</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396</cp:revision>
  <cp:lastPrinted>2020-04-17T01:01:00Z</cp:lastPrinted>
  <dcterms:created xsi:type="dcterms:W3CDTF">2019-05-22T13:00:00Z</dcterms:created>
  <dcterms:modified xsi:type="dcterms:W3CDTF">2023-07-12T07:09:00Z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