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160596" w:rsidRPr="00160596">
        <w:rPr>
          <w:rFonts w:ascii="方正小标宋简体" w:eastAsia="方正小标宋简体" w:hint="eastAsia"/>
          <w:b/>
          <w:sz w:val="44"/>
          <w:szCs w:val="44"/>
        </w:rPr>
        <w:t>1号楼送排风机系统维修保养</w:t>
      </w:r>
      <w:r w:rsidRPr="00492D47">
        <w:rPr>
          <w:rFonts w:ascii="方正小标宋简体" w:eastAsia="方正小标宋简体" w:hint="eastAsia"/>
          <w:b/>
          <w:sz w:val="44"/>
          <w:szCs w:val="44"/>
        </w:rPr>
        <w:t>招标结果公示</w:t>
      </w:r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969"/>
      </w:tblGrid>
      <w:tr w:rsidR="00B47FF5" w:rsidRPr="007715A1" w:rsidTr="00492D47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492D47">
        <w:trPr>
          <w:trHeight w:val="10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160596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160596">
              <w:rPr>
                <w:rFonts w:ascii="仿宋_GB2312" w:eastAsia="仿宋_GB2312" w:hint="eastAsia"/>
                <w:sz w:val="28"/>
                <w:szCs w:val="28"/>
              </w:rPr>
              <w:t>1号楼送排风机系统维修保养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A70319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70319">
              <w:rPr>
                <w:rFonts w:ascii="仿宋_GB2312" w:eastAsia="仿宋_GB2312" w:hAnsi="宋体" w:cs="宋体" w:hint="eastAsia"/>
                <w:kern w:val="0"/>
                <w:sz w:val="28"/>
              </w:rPr>
              <w:t>深圳市泽峰机电设备有限公司</w:t>
            </w:r>
            <w:bookmarkStart w:id="0" w:name="_GoBack"/>
            <w:bookmarkEnd w:id="0"/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7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11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CC" w:rsidRDefault="00FA53CC" w:rsidP="0080440D">
      <w:r>
        <w:separator/>
      </w:r>
    </w:p>
  </w:endnote>
  <w:endnote w:type="continuationSeparator" w:id="0">
    <w:p w:rsidR="00FA53CC" w:rsidRDefault="00FA53CC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CC" w:rsidRDefault="00FA53CC" w:rsidP="0080440D">
      <w:r>
        <w:separator/>
      </w:r>
    </w:p>
  </w:footnote>
  <w:footnote w:type="continuationSeparator" w:id="0">
    <w:p w:rsidR="00FA53CC" w:rsidRDefault="00FA53CC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A53CC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6E7D"/>
    <w:rsid w:val="00137F2B"/>
    <w:rsid w:val="00142AD5"/>
    <w:rsid w:val="00143B89"/>
    <w:rsid w:val="001446D6"/>
    <w:rsid w:val="001471F0"/>
    <w:rsid w:val="00160596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0319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A53CC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FC2B0-DEDD-4D24-A041-03924BA9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255</cp:revision>
  <cp:lastPrinted>2023-02-06T08:15:00Z</cp:lastPrinted>
  <dcterms:created xsi:type="dcterms:W3CDTF">2019-05-22T13:00:00Z</dcterms:created>
  <dcterms:modified xsi:type="dcterms:W3CDTF">2023-07-11T07:55:00Z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