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E31A1A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钢笔套装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E31A1A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E31A1A" w:rsidRPr="00E31A1A">
        <w:rPr>
          <w:rFonts w:ascii="宋体" w:hAnsi="宋体" w:cs="宋体"/>
          <w:szCs w:val="21"/>
        </w:rPr>
        <w:t>SKYYCG20230204396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E31A1A">
        <w:rPr>
          <w:rFonts w:ascii="宋体" w:hAnsi="宋体" w:cs="宋体" w:hint="eastAsia"/>
          <w:bCs/>
          <w:szCs w:val="21"/>
        </w:rPr>
        <w:t>钢笔套装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E31A1A">
        <w:rPr>
          <w:rFonts w:ascii="宋体" w:hAnsi="宋体" w:hint="eastAsia"/>
          <w:bCs/>
          <w:szCs w:val="21"/>
        </w:rPr>
        <w:t>49500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E31A1A" w:rsidRDefault="0078277E" w:rsidP="00542861">
      <w:pPr>
        <w:spacing w:line="288" w:lineRule="auto"/>
      </w:pPr>
      <w:r>
        <w:rPr>
          <w:rFonts w:hint="eastAsia"/>
        </w:rPr>
        <w:t xml:space="preserve">  </w:t>
      </w:r>
      <w:r w:rsidR="00E31A1A">
        <w:rPr>
          <w:rFonts w:hint="eastAsia"/>
        </w:rPr>
        <w:t xml:space="preserve">1. </w:t>
      </w:r>
      <w:r w:rsidR="00E31A1A">
        <w:rPr>
          <w:rFonts w:hint="eastAsia"/>
        </w:rPr>
        <w:t>品牌：凌美</w:t>
      </w:r>
      <w:r w:rsidR="000D079A">
        <w:rPr>
          <w:rFonts w:hint="eastAsia"/>
        </w:rPr>
        <w:t>牌</w:t>
      </w:r>
      <w:r w:rsidR="00E31A1A">
        <w:rPr>
          <w:rFonts w:hint="eastAsia"/>
        </w:rPr>
        <w:t>；</w:t>
      </w:r>
      <w:r w:rsidR="000D079A">
        <w:t xml:space="preserve"> </w:t>
      </w:r>
    </w:p>
    <w:p w:rsidR="00BA7474" w:rsidRDefault="00E31A1A" w:rsidP="00E31A1A">
      <w:pPr>
        <w:spacing w:line="288" w:lineRule="auto"/>
        <w:ind w:firstLineChars="100" w:firstLine="210"/>
      </w:pPr>
      <w:r>
        <w:rPr>
          <w:rFonts w:hint="eastAsia"/>
        </w:rPr>
        <w:t>2</w:t>
      </w:r>
      <w:r w:rsidR="0078277E">
        <w:rPr>
          <w:rFonts w:hint="eastAsia"/>
        </w:rPr>
        <w:t>.</w:t>
      </w:r>
      <w:r w:rsidR="00542861">
        <w:t xml:space="preserve"> </w:t>
      </w:r>
      <w:r w:rsidR="00B50B77">
        <w:rPr>
          <w:rFonts w:hint="eastAsia"/>
        </w:rPr>
        <w:t>规格型号：</w:t>
      </w:r>
      <w:r>
        <w:rPr>
          <w:rFonts w:hint="eastAsia"/>
        </w:rPr>
        <w:t>EF</w:t>
      </w:r>
      <w:r>
        <w:rPr>
          <w:rFonts w:hint="eastAsia"/>
        </w:rPr>
        <w:t>笔尖</w:t>
      </w:r>
      <w:r w:rsidR="00B50B77">
        <w:rPr>
          <w:rFonts w:hint="eastAsia"/>
        </w:rPr>
        <w:t>；</w:t>
      </w:r>
      <w:proofErr w:type="gramStart"/>
      <w:r w:rsidR="000D079A">
        <w:rPr>
          <w:rFonts w:hint="eastAsia"/>
        </w:rPr>
        <w:t>凌美皮笔套</w:t>
      </w:r>
      <w:proofErr w:type="gramEnd"/>
      <w:r w:rsidR="000D079A">
        <w:rPr>
          <w:rFonts w:hint="eastAsia"/>
        </w:rPr>
        <w:t>（钢笔</w:t>
      </w:r>
      <w:r w:rsidR="000D079A">
        <w:rPr>
          <w:rFonts w:hint="eastAsia"/>
        </w:rPr>
        <w:t>1</w:t>
      </w:r>
      <w:r w:rsidR="000D079A">
        <w:rPr>
          <w:rFonts w:hint="eastAsia"/>
        </w:rPr>
        <w:t>支、墨胆</w:t>
      </w:r>
      <w:r w:rsidR="000D079A">
        <w:rPr>
          <w:rFonts w:hint="eastAsia"/>
        </w:rPr>
        <w:t>1</w:t>
      </w:r>
      <w:r w:rsidR="000D079A">
        <w:rPr>
          <w:rFonts w:hint="eastAsia"/>
        </w:rPr>
        <w:t>支、吸墨器</w:t>
      </w:r>
      <w:r w:rsidR="000D079A">
        <w:rPr>
          <w:rFonts w:hint="eastAsia"/>
        </w:rPr>
        <w:t>1</w:t>
      </w:r>
      <w:r w:rsidR="000D079A">
        <w:rPr>
          <w:rFonts w:hint="eastAsia"/>
        </w:rPr>
        <w:t>支、龙骨盒</w:t>
      </w:r>
      <w:r w:rsidR="000D079A">
        <w:rPr>
          <w:rFonts w:hint="eastAsia"/>
        </w:rPr>
        <w:t>1</w:t>
      </w:r>
      <w:r w:rsidR="000D079A">
        <w:rPr>
          <w:rFonts w:hint="eastAsia"/>
        </w:rPr>
        <w:t>个）</w:t>
      </w:r>
    </w:p>
    <w:p w:rsidR="00B50B77" w:rsidRDefault="00B50B77" w:rsidP="00542861">
      <w:pPr>
        <w:spacing w:line="288" w:lineRule="auto"/>
      </w:pPr>
      <w:r>
        <w:rPr>
          <w:rFonts w:hint="eastAsia"/>
        </w:rPr>
        <w:t xml:space="preserve">  </w:t>
      </w:r>
      <w:r w:rsidR="00E31A1A">
        <w:rPr>
          <w:rFonts w:hint="eastAsia"/>
        </w:rPr>
        <w:t>3</w:t>
      </w:r>
      <w:r>
        <w:rPr>
          <w:rFonts w:hint="eastAsia"/>
        </w:rPr>
        <w:t xml:space="preserve">. </w:t>
      </w:r>
      <w:r>
        <w:rPr>
          <w:rFonts w:hint="eastAsia"/>
        </w:rPr>
        <w:t>数量：</w:t>
      </w:r>
      <w:r w:rsidR="00E31A1A">
        <w:rPr>
          <w:rFonts w:hint="eastAsia"/>
        </w:rPr>
        <w:t>330</w:t>
      </w:r>
      <w:r w:rsidR="00E31A1A">
        <w:rPr>
          <w:rFonts w:hint="eastAsia"/>
        </w:rPr>
        <w:t>支</w:t>
      </w:r>
      <w:r w:rsidR="00FB7786">
        <w:rPr>
          <w:rFonts w:hint="eastAsia"/>
        </w:rPr>
        <w:t>（其中</w:t>
      </w:r>
      <w:r w:rsidR="00FB7786">
        <w:t>300</w:t>
      </w:r>
      <w:r w:rsidR="00FB7786">
        <w:t>支红色，</w:t>
      </w:r>
      <w:r w:rsidR="00FB7786">
        <w:t>30</w:t>
      </w:r>
      <w:r w:rsidR="00FB7786">
        <w:t>支不指定颜色</w:t>
      </w:r>
      <w:r w:rsidR="00FB7786">
        <w:rPr>
          <w:rFonts w:hint="eastAsia"/>
        </w:rPr>
        <w:t>）</w:t>
      </w:r>
      <w:r w:rsidR="00E31A1A">
        <w:rPr>
          <w:rFonts w:hint="eastAsia"/>
        </w:rPr>
        <w:t>；</w:t>
      </w:r>
    </w:p>
    <w:p w:rsidR="00E31A1A" w:rsidRDefault="00E31A1A" w:rsidP="00542861">
      <w:pPr>
        <w:spacing w:line="288" w:lineRule="auto"/>
      </w:pPr>
      <w:r>
        <w:rPr>
          <w:rFonts w:hint="eastAsia"/>
        </w:rPr>
        <w:t xml:space="preserve">  4. </w:t>
      </w:r>
      <w:r>
        <w:rPr>
          <w:rFonts w:hint="eastAsia"/>
        </w:rPr>
        <w:t>笔身刻字（无色）：中共深圳市前海蛇口自贸区医院委员会；</w:t>
      </w:r>
    </w:p>
    <w:p w:rsidR="00E31A1A" w:rsidRDefault="00E31A1A" w:rsidP="00542861">
      <w:pPr>
        <w:spacing w:line="288" w:lineRule="auto"/>
      </w:pPr>
      <w:r>
        <w:rPr>
          <w:rFonts w:hint="eastAsia"/>
        </w:rPr>
        <w:t xml:space="preserve">  5. 6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前到货。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</w:t>
      </w:r>
      <w:r w:rsidR="0051290F">
        <w:rPr>
          <w:rFonts w:ascii="宋体" w:hAnsi="宋体" w:cs="宋体" w:hint="eastAsia"/>
          <w:kern w:val="0"/>
          <w:szCs w:val="21"/>
        </w:rPr>
        <w:t>3</w:t>
      </w:r>
      <w:bookmarkStart w:id="0" w:name="_GoBack"/>
      <w:bookmarkEnd w:id="0"/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022737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3B" w:rsidRDefault="00CC463B">
      <w:r>
        <w:separator/>
      </w:r>
    </w:p>
  </w:endnote>
  <w:endnote w:type="continuationSeparator" w:id="0">
    <w:p w:rsidR="00CC463B" w:rsidRDefault="00CC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3B" w:rsidRDefault="00CC463B">
      <w:r>
        <w:separator/>
      </w:r>
    </w:p>
  </w:footnote>
  <w:footnote w:type="continuationSeparator" w:id="0">
    <w:p w:rsidR="00CC463B" w:rsidRDefault="00CC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079A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93699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386F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290F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63B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DF4671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B7786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786</Characters>
  <Application>Microsoft Office Word</Application>
  <DocSecurity>0</DocSecurity>
  <Lines>6</Lines>
  <Paragraphs>1</Paragraphs>
  <ScaleCrop>false</ScaleCrop>
  <Company>Sky123.Org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5</cp:revision>
  <cp:lastPrinted>2020-07-06T03:54:00Z</cp:lastPrinted>
  <dcterms:created xsi:type="dcterms:W3CDTF">2023-06-08T06:17:00Z</dcterms:created>
  <dcterms:modified xsi:type="dcterms:W3CDTF">2023-06-08T07:38:00Z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