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541D7E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541D7E">
        <w:rPr>
          <w:rFonts w:hint="eastAsia"/>
          <w:b/>
          <w:sz w:val="44"/>
          <w:szCs w:val="44"/>
        </w:rPr>
        <w:t>深圳市前海国际人才服务港社康装修改造项目设计服务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7F2045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7F2045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A36D3" w:rsidRDefault="00541D7E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r w:rsidRPr="00541D7E">
              <w:rPr>
                <w:rFonts w:ascii="宋体" w:hAnsi="宋体" w:cs="宋体" w:hint="eastAsia"/>
                <w:sz w:val="24"/>
              </w:rPr>
              <w:t>深圳市前海国际人才服务港社康装修改造项目设计服务</w:t>
            </w:r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A36D3" w:rsidRDefault="00541D7E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541D7E">
              <w:rPr>
                <w:rFonts w:ascii="宋体" w:hAnsi="宋体" w:cs="宋体" w:hint="eastAsia"/>
                <w:sz w:val="24"/>
              </w:rPr>
              <w:t>深圳市建筑装饰（集团）有限公司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Pr="00D5079B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41D7E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541D7E">
        <w:rPr>
          <w:rFonts w:ascii="宋体" w:hAnsi="宋体" w:cs="宋体" w:hint="eastAsia"/>
          <w:kern w:val="0"/>
          <w:sz w:val="28"/>
        </w:rPr>
        <w:t>1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43" w:rsidRDefault="00687743" w:rsidP="0080440D">
      <w:r>
        <w:separator/>
      </w:r>
    </w:p>
  </w:endnote>
  <w:endnote w:type="continuationSeparator" w:id="0">
    <w:p w:rsidR="00687743" w:rsidRDefault="00687743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43" w:rsidRDefault="00687743" w:rsidP="0080440D">
      <w:r>
        <w:separator/>
      </w:r>
    </w:p>
  </w:footnote>
  <w:footnote w:type="continuationSeparator" w:id="0">
    <w:p w:rsidR="00687743" w:rsidRDefault="00687743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687743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1E78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41D7E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87743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36D3"/>
    <w:rsid w:val="007A4700"/>
    <w:rsid w:val="007B2477"/>
    <w:rsid w:val="007B45B7"/>
    <w:rsid w:val="007C36B8"/>
    <w:rsid w:val="007C6AF3"/>
    <w:rsid w:val="007C7E4F"/>
    <w:rsid w:val="007D7A8C"/>
    <w:rsid w:val="007F2045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2A5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024B3-7D14-4821-8989-8DFD05E8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235</cp:revision>
  <cp:lastPrinted>2020-04-17T01:01:00Z</cp:lastPrinted>
  <dcterms:created xsi:type="dcterms:W3CDTF">2019-05-22T13:00:00Z</dcterms:created>
  <dcterms:modified xsi:type="dcterms:W3CDTF">2022-08-01T09:01:00Z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