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63" w:rsidRDefault="00B96E63" w:rsidP="009266FA">
      <w:pPr>
        <w:jc w:val="center"/>
        <w:rPr>
          <w:rFonts w:ascii="宋体" w:hAnsi="宋体" w:hint="eastAsia"/>
          <w:sz w:val="44"/>
          <w:szCs w:val="44"/>
        </w:rPr>
      </w:pPr>
    </w:p>
    <w:p w:rsidR="006C4DE2" w:rsidRPr="00B96E63" w:rsidRDefault="00B96E63" w:rsidP="009266FA">
      <w:pPr>
        <w:jc w:val="center"/>
        <w:rPr>
          <w:rFonts w:ascii="宋体" w:hAnsi="宋体"/>
          <w:b/>
          <w:sz w:val="44"/>
          <w:szCs w:val="44"/>
        </w:rPr>
      </w:pPr>
      <w:r w:rsidRPr="00B96E63">
        <w:rPr>
          <w:rFonts w:hint="eastAsia"/>
          <w:b/>
          <w:sz w:val="44"/>
          <w:szCs w:val="44"/>
        </w:rPr>
        <w:t>深圳市前海蛇口自贸区医院健康教育主题宣传活动与宣传品设计制作服务</w:t>
      </w:r>
      <w:r w:rsidRPr="00B96E63">
        <w:rPr>
          <w:rFonts w:hint="eastAsia"/>
          <w:b/>
          <w:sz w:val="44"/>
          <w:szCs w:val="44"/>
        </w:rPr>
        <w:t>项目</w:t>
      </w:r>
      <w:r w:rsidR="007035DF" w:rsidRPr="00B96E63">
        <w:rPr>
          <w:rFonts w:ascii="宋体" w:hAnsi="宋体" w:hint="eastAsia"/>
          <w:b/>
          <w:sz w:val="44"/>
          <w:szCs w:val="44"/>
        </w:rPr>
        <w:t>延期</w:t>
      </w:r>
      <w:r w:rsidRPr="00B96E63">
        <w:rPr>
          <w:rFonts w:ascii="宋体" w:hAnsi="宋体" w:hint="eastAsia"/>
          <w:b/>
          <w:sz w:val="44"/>
          <w:szCs w:val="44"/>
        </w:rPr>
        <w:t>报名及</w:t>
      </w:r>
      <w:r w:rsidR="007035DF" w:rsidRPr="00B96E63">
        <w:rPr>
          <w:rFonts w:ascii="宋体" w:hAnsi="宋体" w:hint="eastAsia"/>
          <w:b/>
          <w:sz w:val="44"/>
          <w:szCs w:val="44"/>
        </w:rPr>
        <w:t>开标公告</w:t>
      </w:r>
    </w:p>
    <w:p w:rsidR="00550ACB" w:rsidRPr="00550ACB" w:rsidRDefault="00550ACB" w:rsidP="009266FA">
      <w:pPr>
        <w:jc w:val="center"/>
        <w:rPr>
          <w:rFonts w:ascii="宋体" w:hAnsi="宋体"/>
          <w:sz w:val="44"/>
          <w:szCs w:val="44"/>
        </w:rPr>
      </w:pPr>
    </w:p>
    <w:p w:rsidR="00F54B3D" w:rsidRPr="00B96E63" w:rsidRDefault="00F54B3D" w:rsidP="006C4DE2">
      <w:pPr>
        <w:rPr>
          <w:rFonts w:ascii="宋体" w:hAnsi="宋体"/>
          <w:sz w:val="28"/>
          <w:szCs w:val="28"/>
        </w:rPr>
      </w:pPr>
      <w:r w:rsidRPr="00B96E63">
        <w:rPr>
          <w:rFonts w:ascii="宋体" w:hAnsi="宋体" w:hint="eastAsia"/>
          <w:sz w:val="28"/>
          <w:szCs w:val="28"/>
        </w:rPr>
        <w:t>各投标商：</w:t>
      </w:r>
    </w:p>
    <w:p w:rsidR="00F54B3D" w:rsidRPr="00B96E63" w:rsidRDefault="00CB4059" w:rsidP="00B96E63">
      <w:pPr>
        <w:spacing w:line="720" w:lineRule="auto"/>
        <w:ind w:firstLineChars="200" w:firstLine="560"/>
        <w:rPr>
          <w:rFonts w:ascii="宋体" w:hAnsi="宋体" w:cs="宋体"/>
          <w:kern w:val="0"/>
          <w:sz w:val="28"/>
          <w:szCs w:val="28"/>
        </w:rPr>
      </w:pPr>
      <w:r w:rsidRPr="00B96E63">
        <w:rPr>
          <w:rFonts w:ascii="宋体" w:hAnsi="宋体" w:cs="宋体" w:hint="eastAsia"/>
          <w:kern w:val="0"/>
          <w:sz w:val="28"/>
          <w:szCs w:val="28"/>
        </w:rPr>
        <w:t>原定于</w:t>
      </w:r>
      <w:r w:rsidR="00B96E63" w:rsidRPr="00B96E63">
        <w:rPr>
          <w:rFonts w:ascii="宋体" w:hAnsi="宋体" w:cs="宋体" w:hint="eastAsia"/>
          <w:sz w:val="28"/>
          <w:szCs w:val="28"/>
        </w:rPr>
        <w:t>2022</w:t>
      </w:r>
      <w:r w:rsidR="00B96E63" w:rsidRPr="00B96E63">
        <w:rPr>
          <w:rFonts w:ascii="宋体" w:hAnsi="宋体" w:cs="宋体"/>
          <w:sz w:val="28"/>
          <w:szCs w:val="28"/>
        </w:rPr>
        <w:t>年</w:t>
      </w:r>
      <w:r w:rsidR="00B96E63" w:rsidRPr="00B96E63">
        <w:rPr>
          <w:rFonts w:ascii="宋体" w:hAnsi="宋体" w:cs="宋体" w:hint="eastAsia"/>
          <w:sz w:val="28"/>
          <w:szCs w:val="28"/>
        </w:rPr>
        <w:t>7</w:t>
      </w:r>
      <w:r w:rsidR="00B96E63" w:rsidRPr="00B96E63">
        <w:rPr>
          <w:rFonts w:ascii="宋体" w:hAnsi="宋体" w:cs="宋体"/>
          <w:sz w:val="28"/>
          <w:szCs w:val="28"/>
        </w:rPr>
        <w:t>月</w:t>
      </w:r>
      <w:r w:rsidR="00B96E63" w:rsidRPr="00B96E63">
        <w:rPr>
          <w:rFonts w:ascii="宋体" w:hAnsi="宋体" w:cs="宋体" w:hint="eastAsia"/>
          <w:sz w:val="28"/>
          <w:szCs w:val="28"/>
        </w:rPr>
        <w:t>15</w:t>
      </w:r>
      <w:r w:rsidR="00B96E63" w:rsidRPr="00B96E63">
        <w:rPr>
          <w:rFonts w:ascii="宋体" w:hAnsi="宋体" w:cs="宋体"/>
          <w:sz w:val="28"/>
          <w:szCs w:val="28"/>
        </w:rPr>
        <w:t>日</w:t>
      </w:r>
      <w:r w:rsidR="00B96E63" w:rsidRPr="00B96E63">
        <w:rPr>
          <w:rFonts w:ascii="宋体" w:hAnsi="宋体" w:cs="宋体" w:hint="eastAsia"/>
          <w:sz w:val="28"/>
          <w:szCs w:val="28"/>
        </w:rPr>
        <w:t>09:30</w:t>
      </w:r>
      <w:r w:rsidR="00F54B3D" w:rsidRPr="00B96E63">
        <w:rPr>
          <w:rFonts w:ascii="宋体" w:hAnsi="宋体" w:cs="宋体" w:hint="eastAsia"/>
          <w:kern w:val="0"/>
          <w:sz w:val="28"/>
          <w:szCs w:val="28"/>
        </w:rPr>
        <w:t>进行</w:t>
      </w:r>
      <w:r w:rsidR="008674E1" w:rsidRPr="00B96E63">
        <w:rPr>
          <w:rFonts w:ascii="宋体" w:hAnsi="宋体" w:cs="宋体" w:hint="eastAsia"/>
          <w:kern w:val="0"/>
          <w:sz w:val="28"/>
          <w:szCs w:val="28"/>
        </w:rPr>
        <w:t>的</w:t>
      </w:r>
      <w:r w:rsidR="00B96E63">
        <w:rPr>
          <w:rFonts w:ascii="宋体" w:hAnsi="宋体" w:cs="宋体" w:hint="eastAsia"/>
          <w:kern w:val="0"/>
          <w:sz w:val="28"/>
          <w:szCs w:val="28"/>
        </w:rPr>
        <w:t>“</w:t>
      </w:r>
      <w:r w:rsidR="00B96E63" w:rsidRPr="00B96E63">
        <w:rPr>
          <w:rFonts w:ascii="宋体" w:hAnsi="宋体" w:hint="eastAsia"/>
          <w:sz w:val="28"/>
          <w:szCs w:val="28"/>
        </w:rPr>
        <w:t>健康教育主题宣传活动与宣传品设计制作服务</w:t>
      </w:r>
      <w:r w:rsidR="00B96E63">
        <w:rPr>
          <w:rFonts w:ascii="宋体" w:hAnsi="宋体" w:cs="宋体" w:hint="eastAsia"/>
          <w:kern w:val="0"/>
          <w:sz w:val="28"/>
          <w:szCs w:val="28"/>
        </w:rPr>
        <w:t>”</w:t>
      </w:r>
      <w:r w:rsidR="007035DF" w:rsidRPr="00B96E63">
        <w:rPr>
          <w:rFonts w:ascii="宋体" w:hAnsi="宋体" w:hint="eastAsia"/>
          <w:sz w:val="28"/>
          <w:szCs w:val="28"/>
        </w:rPr>
        <w:t>项目</w:t>
      </w:r>
      <w:r w:rsidR="00B96E63">
        <w:rPr>
          <w:rFonts w:ascii="宋体" w:hAnsi="宋体" w:cs="宋体" w:hint="eastAsia"/>
          <w:kern w:val="0"/>
          <w:sz w:val="28"/>
          <w:szCs w:val="28"/>
        </w:rPr>
        <w:t>招标</w:t>
      </w:r>
      <w:r w:rsidR="00F54B3D" w:rsidRPr="00B96E63">
        <w:rPr>
          <w:rFonts w:ascii="宋体" w:hAnsi="宋体" w:cs="宋体" w:hint="eastAsia"/>
          <w:kern w:val="0"/>
          <w:sz w:val="28"/>
          <w:szCs w:val="28"/>
        </w:rPr>
        <w:t>会议，</w:t>
      </w:r>
      <w:r w:rsidR="008674E1" w:rsidRPr="00B96E63">
        <w:rPr>
          <w:rFonts w:ascii="宋体" w:hAnsi="宋体" w:cs="宋体" w:hint="eastAsia"/>
          <w:kern w:val="0"/>
          <w:sz w:val="28"/>
          <w:szCs w:val="28"/>
        </w:rPr>
        <w:t>因</w:t>
      </w:r>
      <w:r w:rsidR="00B96E63">
        <w:rPr>
          <w:rFonts w:ascii="宋体" w:hAnsi="宋体" w:cs="宋体" w:hint="eastAsia"/>
          <w:kern w:val="0"/>
          <w:sz w:val="28"/>
          <w:szCs w:val="28"/>
        </w:rPr>
        <w:t>报名家数不足三家</w:t>
      </w:r>
      <w:r w:rsidR="008674E1" w:rsidRPr="00B96E63">
        <w:rPr>
          <w:rFonts w:ascii="宋体" w:hAnsi="宋体" w:cs="宋体" w:hint="eastAsia"/>
          <w:kern w:val="0"/>
          <w:sz w:val="28"/>
          <w:szCs w:val="28"/>
        </w:rPr>
        <w:t>故</w:t>
      </w:r>
      <w:r w:rsidR="00F54B3D" w:rsidRPr="00B96E63">
        <w:rPr>
          <w:rFonts w:ascii="宋体" w:hAnsi="宋体" w:cs="宋体" w:hint="eastAsia"/>
          <w:kern w:val="0"/>
          <w:sz w:val="28"/>
          <w:szCs w:val="28"/>
        </w:rPr>
        <w:t>延期开标</w:t>
      </w:r>
      <w:r w:rsidR="00752741" w:rsidRPr="00B96E63">
        <w:rPr>
          <w:rFonts w:ascii="宋体" w:hAnsi="宋体" w:cs="宋体" w:hint="eastAsia"/>
          <w:kern w:val="0"/>
          <w:sz w:val="28"/>
          <w:szCs w:val="28"/>
        </w:rPr>
        <w:t>，</w:t>
      </w:r>
      <w:r w:rsidR="007035DF" w:rsidRPr="00B96E63">
        <w:rPr>
          <w:rFonts w:ascii="宋体" w:hAnsi="宋体" w:cs="宋体" w:hint="eastAsia"/>
          <w:kern w:val="0"/>
          <w:sz w:val="28"/>
          <w:szCs w:val="28"/>
        </w:rPr>
        <w:t>开标时间</w:t>
      </w:r>
      <w:r w:rsidR="00B96E63" w:rsidRPr="00B96E63">
        <w:rPr>
          <w:rFonts w:ascii="宋体" w:hAnsi="宋体" w:cs="宋体" w:hint="eastAsia"/>
          <w:kern w:val="0"/>
          <w:sz w:val="28"/>
          <w:szCs w:val="28"/>
        </w:rPr>
        <w:t>延期</w:t>
      </w:r>
      <w:r w:rsidR="003F350D" w:rsidRPr="00B96E63">
        <w:rPr>
          <w:rFonts w:ascii="宋体" w:hAnsi="宋体" w:cs="宋体" w:hint="eastAsia"/>
          <w:kern w:val="0"/>
          <w:sz w:val="28"/>
          <w:szCs w:val="28"/>
        </w:rPr>
        <w:t>至202</w:t>
      </w:r>
      <w:r w:rsidR="00B96E63" w:rsidRPr="00B96E63">
        <w:rPr>
          <w:rFonts w:ascii="宋体" w:hAnsi="宋体" w:cs="宋体" w:hint="eastAsia"/>
          <w:kern w:val="0"/>
          <w:sz w:val="28"/>
          <w:szCs w:val="28"/>
        </w:rPr>
        <w:t>2</w:t>
      </w:r>
      <w:r w:rsidR="003F350D" w:rsidRPr="00B96E63">
        <w:rPr>
          <w:rFonts w:ascii="宋体" w:hAnsi="宋体" w:cs="宋体" w:hint="eastAsia"/>
          <w:kern w:val="0"/>
          <w:sz w:val="28"/>
          <w:szCs w:val="28"/>
        </w:rPr>
        <w:t>年</w:t>
      </w:r>
      <w:r w:rsidR="00B96E63" w:rsidRPr="00B96E63">
        <w:rPr>
          <w:rFonts w:ascii="宋体" w:hAnsi="宋体" w:cs="宋体" w:hint="eastAsia"/>
          <w:kern w:val="0"/>
          <w:sz w:val="28"/>
          <w:szCs w:val="28"/>
        </w:rPr>
        <w:t>7</w:t>
      </w:r>
      <w:r w:rsidR="003F350D" w:rsidRPr="00B96E63">
        <w:rPr>
          <w:rFonts w:ascii="宋体" w:hAnsi="宋体" w:cs="宋体" w:hint="eastAsia"/>
          <w:kern w:val="0"/>
          <w:sz w:val="28"/>
          <w:szCs w:val="28"/>
        </w:rPr>
        <w:t>月</w:t>
      </w:r>
      <w:r w:rsidR="00B96E63" w:rsidRPr="00B96E63">
        <w:rPr>
          <w:rFonts w:ascii="宋体" w:hAnsi="宋体" w:cs="宋体" w:hint="eastAsia"/>
          <w:kern w:val="0"/>
          <w:sz w:val="28"/>
          <w:szCs w:val="28"/>
        </w:rPr>
        <w:t>19</w:t>
      </w:r>
      <w:r w:rsidR="00BC117B" w:rsidRPr="00B96E63">
        <w:rPr>
          <w:rFonts w:ascii="宋体" w:hAnsi="宋体" w:cs="宋体" w:hint="eastAsia"/>
          <w:kern w:val="0"/>
          <w:sz w:val="28"/>
          <w:szCs w:val="28"/>
        </w:rPr>
        <w:t xml:space="preserve">日 </w:t>
      </w:r>
      <w:r w:rsidR="00B96E63" w:rsidRPr="00B96E63">
        <w:rPr>
          <w:rFonts w:ascii="宋体" w:hAnsi="宋体" w:cs="宋体" w:hint="eastAsia"/>
          <w:kern w:val="0"/>
          <w:sz w:val="28"/>
          <w:szCs w:val="28"/>
        </w:rPr>
        <w:t>9</w:t>
      </w:r>
      <w:r w:rsidR="00BC117B" w:rsidRPr="00B96E63">
        <w:rPr>
          <w:rFonts w:ascii="宋体" w:hAnsi="宋体" w:cs="宋体" w:hint="eastAsia"/>
          <w:kern w:val="0"/>
          <w:sz w:val="28"/>
          <w:szCs w:val="28"/>
        </w:rPr>
        <w:t>：30</w:t>
      </w:r>
      <w:r w:rsidR="008674E1" w:rsidRPr="00B96E63">
        <w:rPr>
          <w:rFonts w:ascii="宋体" w:hAnsi="宋体" w:cs="宋体" w:hint="eastAsia"/>
          <w:kern w:val="0"/>
          <w:sz w:val="28"/>
          <w:szCs w:val="28"/>
        </w:rPr>
        <w:t>，</w:t>
      </w:r>
      <w:r w:rsidR="00B96E63" w:rsidRPr="00B96E63">
        <w:rPr>
          <w:rFonts w:ascii="宋体" w:hAnsi="宋体" w:hint="eastAsia"/>
          <w:bCs/>
          <w:sz w:val="28"/>
          <w:szCs w:val="28"/>
        </w:rPr>
        <w:t>获取标书时间</w:t>
      </w:r>
      <w:r w:rsidR="00B96E63" w:rsidRPr="00B96E63">
        <w:rPr>
          <w:rFonts w:ascii="宋体" w:hAnsi="宋体" w:hint="eastAsia"/>
          <w:bCs/>
          <w:sz w:val="28"/>
          <w:szCs w:val="28"/>
        </w:rPr>
        <w:t>顺延至</w:t>
      </w:r>
      <w:r w:rsidR="00B96E63" w:rsidRPr="00B96E63">
        <w:rPr>
          <w:rFonts w:ascii="宋体" w:hAnsi="宋体" w:cs="宋体" w:hint="eastAsia"/>
          <w:sz w:val="28"/>
          <w:szCs w:val="28"/>
        </w:rPr>
        <w:t>2022年7月1</w:t>
      </w:r>
      <w:r w:rsidR="00B96E63" w:rsidRPr="00B96E63">
        <w:rPr>
          <w:rFonts w:ascii="宋体" w:hAnsi="宋体" w:cs="宋体" w:hint="eastAsia"/>
          <w:sz w:val="28"/>
          <w:szCs w:val="28"/>
        </w:rPr>
        <w:t>5</w:t>
      </w:r>
      <w:r w:rsidR="00B96E63" w:rsidRPr="00B96E63">
        <w:rPr>
          <w:rFonts w:ascii="宋体" w:hAnsi="宋体" w:cs="宋体" w:hint="eastAsia"/>
          <w:sz w:val="28"/>
          <w:szCs w:val="28"/>
        </w:rPr>
        <w:t>日</w:t>
      </w:r>
      <w:r w:rsidR="00B96E63" w:rsidRPr="00B96E63">
        <w:rPr>
          <w:rFonts w:ascii="宋体" w:hAnsi="宋体" w:cs="宋体" w:hint="eastAsia"/>
          <w:sz w:val="28"/>
          <w:szCs w:val="28"/>
        </w:rPr>
        <w:t>17:00，</w:t>
      </w:r>
      <w:r w:rsidR="00B96E63" w:rsidRPr="00B96E63">
        <w:rPr>
          <w:rFonts w:ascii="宋体" w:hAnsi="宋体" w:cs="宋体" w:hint="eastAsia"/>
          <w:kern w:val="0"/>
          <w:sz w:val="28"/>
          <w:szCs w:val="28"/>
        </w:rPr>
        <w:t>投递投标文件时间：</w:t>
      </w:r>
      <w:r w:rsidR="00B96E63" w:rsidRPr="00B96E63">
        <w:rPr>
          <w:rFonts w:ascii="宋体" w:hAnsi="宋体" w:cs="宋体"/>
          <w:kern w:val="0"/>
          <w:sz w:val="28"/>
          <w:szCs w:val="28"/>
        </w:rPr>
        <w:t>20</w:t>
      </w:r>
      <w:r w:rsidR="00B96E63" w:rsidRPr="00B96E63">
        <w:rPr>
          <w:rFonts w:ascii="宋体" w:hAnsi="宋体" w:cs="宋体" w:hint="eastAsia"/>
          <w:kern w:val="0"/>
          <w:sz w:val="28"/>
          <w:szCs w:val="28"/>
        </w:rPr>
        <w:t>22</w:t>
      </w:r>
      <w:r w:rsidR="00B96E63" w:rsidRPr="00B96E63">
        <w:rPr>
          <w:rFonts w:ascii="宋体" w:hAnsi="宋体" w:cs="宋体"/>
          <w:kern w:val="0"/>
          <w:sz w:val="28"/>
          <w:szCs w:val="28"/>
        </w:rPr>
        <w:t>年</w:t>
      </w:r>
      <w:r w:rsidR="00B96E63" w:rsidRPr="00B96E63">
        <w:rPr>
          <w:rFonts w:ascii="宋体" w:hAnsi="宋体" w:cs="宋体" w:hint="eastAsia"/>
          <w:kern w:val="0"/>
          <w:sz w:val="28"/>
          <w:szCs w:val="28"/>
        </w:rPr>
        <w:t>7</w:t>
      </w:r>
      <w:r w:rsidR="00B96E63" w:rsidRPr="00B96E63">
        <w:rPr>
          <w:rFonts w:ascii="宋体" w:hAnsi="宋体" w:cs="宋体"/>
          <w:kern w:val="0"/>
          <w:sz w:val="28"/>
          <w:szCs w:val="28"/>
        </w:rPr>
        <w:t>月</w:t>
      </w:r>
      <w:r w:rsidR="00B96E63" w:rsidRPr="00B96E63">
        <w:rPr>
          <w:rFonts w:ascii="宋体" w:hAnsi="宋体" w:cs="宋体" w:hint="eastAsia"/>
          <w:kern w:val="0"/>
          <w:sz w:val="28"/>
          <w:szCs w:val="28"/>
        </w:rPr>
        <w:t>1</w:t>
      </w:r>
      <w:r w:rsidR="00B96E63">
        <w:rPr>
          <w:rFonts w:ascii="宋体" w:hAnsi="宋体" w:cs="宋体" w:hint="eastAsia"/>
          <w:kern w:val="0"/>
          <w:sz w:val="28"/>
          <w:szCs w:val="28"/>
        </w:rPr>
        <w:t>8</w:t>
      </w:r>
      <w:r w:rsidR="00B96E63" w:rsidRPr="00B96E63">
        <w:rPr>
          <w:rFonts w:ascii="宋体" w:hAnsi="宋体" w:cs="宋体"/>
          <w:kern w:val="0"/>
          <w:sz w:val="28"/>
          <w:szCs w:val="28"/>
        </w:rPr>
        <w:t>日</w:t>
      </w:r>
      <w:r w:rsidR="00B96E63">
        <w:rPr>
          <w:rFonts w:ascii="宋体" w:hAnsi="宋体" w:cs="宋体" w:hint="eastAsia"/>
          <w:kern w:val="0"/>
          <w:sz w:val="28"/>
          <w:szCs w:val="28"/>
        </w:rPr>
        <w:t>14：00-17：00，</w:t>
      </w:r>
      <w:r w:rsidR="008674E1" w:rsidRPr="00B96E63">
        <w:rPr>
          <w:rFonts w:ascii="宋体" w:hAnsi="宋体" w:cs="宋体" w:hint="eastAsia"/>
          <w:kern w:val="0"/>
          <w:sz w:val="28"/>
          <w:szCs w:val="28"/>
        </w:rPr>
        <w:t>其余事项不变</w:t>
      </w:r>
      <w:r w:rsidR="00BC117B" w:rsidRPr="00B96E63">
        <w:rPr>
          <w:rFonts w:ascii="宋体" w:hAnsi="宋体" w:cs="宋体" w:hint="eastAsia"/>
          <w:kern w:val="0"/>
          <w:sz w:val="28"/>
          <w:szCs w:val="28"/>
        </w:rPr>
        <w:t>。</w:t>
      </w:r>
      <w:r w:rsidR="007035DF" w:rsidRPr="00B96E63">
        <w:rPr>
          <w:rFonts w:ascii="宋体" w:hAnsi="宋体" w:cs="宋体"/>
          <w:kern w:val="0"/>
          <w:sz w:val="28"/>
          <w:szCs w:val="28"/>
        </w:rPr>
        <w:t xml:space="preserve"> </w:t>
      </w:r>
    </w:p>
    <w:p w:rsidR="006C4DE2" w:rsidRPr="00B96E63" w:rsidRDefault="000B6FE5" w:rsidP="006C4DE2">
      <w:pPr>
        <w:spacing w:line="720" w:lineRule="auto"/>
        <w:rPr>
          <w:rFonts w:ascii="宋体" w:hAnsi="宋体"/>
          <w:sz w:val="28"/>
          <w:szCs w:val="28"/>
        </w:rPr>
      </w:pPr>
      <w:r w:rsidRPr="00B96E63">
        <w:rPr>
          <w:rFonts w:ascii="宋体" w:hAnsi="宋体" w:hint="eastAsia"/>
          <w:sz w:val="28"/>
          <w:szCs w:val="28"/>
        </w:rPr>
        <w:t xml:space="preserve">    特此公告。</w:t>
      </w:r>
    </w:p>
    <w:p w:rsidR="006C4DE2" w:rsidRPr="00550ACB" w:rsidRDefault="006C4DE2" w:rsidP="006C4DE2">
      <w:pPr>
        <w:ind w:firstLineChars="1650" w:firstLine="4950"/>
        <w:rPr>
          <w:rFonts w:ascii="宋体" w:hAnsi="宋体"/>
          <w:sz w:val="30"/>
          <w:szCs w:val="30"/>
        </w:rPr>
      </w:pPr>
    </w:p>
    <w:p w:rsidR="006C4DE2" w:rsidRPr="00550ACB" w:rsidRDefault="006C4DE2" w:rsidP="006C4DE2">
      <w:pPr>
        <w:ind w:firstLineChars="1650" w:firstLine="4950"/>
        <w:rPr>
          <w:rFonts w:ascii="宋体" w:hAnsi="宋体"/>
          <w:sz w:val="30"/>
          <w:szCs w:val="30"/>
        </w:rPr>
      </w:pPr>
    </w:p>
    <w:p w:rsidR="00B96E63" w:rsidRPr="00B96E63" w:rsidRDefault="00B96E63" w:rsidP="00736111">
      <w:pPr>
        <w:jc w:val="right"/>
        <w:rPr>
          <w:rFonts w:ascii="宋体" w:hAnsi="宋体" w:hint="eastAsia"/>
          <w:sz w:val="28"/>
          <w:szCs w:val="28"/>
        </w:rPr>
      </w:pPr>
      <w:r w:rsidRPr="00B96E63">
        <w:rPr>
          <w:rFonts w:ascii="宋体" w:hAnsi="宋体" w:hint="eastAsia"/>
          <w:bCs/>
          <w:sz w:val="28"/>
          <w:szCs w:val="28"/>
        </w:rPr>
        <w:t>深圳市前海蛇口自贸区医院</w:t>
      </w:r>
      <w:r w:rsidRPr="00B96E63">
        <w:rPr>
          <w:rFonts w:ascii="宋体" w:hAnsi="宋体" w:hint="eastAsia"/>
          <w:sz w:val="28"/>
          <w:szCs w:val="28"/>
        </w:rPr>
        <w:t>招标采购办公室</w:t>
      </w:r>
    </w:p>
    <w:p w:rsidR="006C4DE2" w:rsidRPr="00550ACB" w:rsidRDefault="006C4DE2" w:rsidP="00736111">
      <w:pPr>
        <w:jc w:val="right"/>
        <w:rPr>
          <w:rFonts w:ascii="宋体" w:hAnsi="宋体"/>
          <w:sz w:val="30"/>
          <w:szCs w:val="30"/>
        </w:rPr>
      </w:pPr>
      <w:r w:rsidRPr="00550ACB">
        <w:rPr>
          <w:rFonts w:ascii="宋体" w:hAnsi="宋体" w:hint="eastAsia"/>
          <w:sz w:val="30"/>
          <w:szCs w:val="30"/>
        </w:rPr>
        <w:t xml:space="preserve">                                 </w:t>
      </w:r>
      <w:r w:rsidR="00736111" w:rsidRPr="00550ACB">
        <w:rPr>
          <w:rFonts w:ascii="宋体" w:hAnsi="宋体" w:hint="eastAsia"/>
          <w:sz w:val="30"/>
          <w:szCs w:val="30"/>
        </w:rPr>
        <w:t>20</w:t>
      </w:r>
      <w:r w:rsidR="003F350D">
        <w:rPr>
          <w:rFonts w:ascii="宋体" w:hAnsi="宋体" w:hint="eastAsia"/>
          <w:sz w:val="30"/>
          <w:szCs w:val="30"/>
        </w:rPr>
        <w:t>2</w:t>
      </w:r>
      <w:r w:rsidR="00B96E63">
        <w:rPr>
          <w:rFonts w:ascii="宋体" w:hAnsi="宋体" w:hint="eastAsia"/>
          <w:sz w:val="30"/>
          <w:szCs w:val="30"/>
        </w:rPr>
        <w:t>2</w:t>
      </w:r>
      <w:r w:rsidR="00CB4059" w:rsidRPr="00550ACB">
        <w:rPr>
          <w:rFonts w:ascii="宋体" w:hAnsi="宋体" w:hint="eastAsia"/>
          <w:sz w:val="30"/>
          <w:szCs w:val="30"/>
        </w:rPr>
        <w:t>年</w:t>
      </w:r>
      <w:r w:rsidR="00B96E63">
        <w:rPr>
          <w:rFonts w:ascii="宋体" w:hAnsi="宋体" w:hint="eastAsia"/>
          <w:sz w:val="30"/>
          <w:szCs w:val="30"/>
        </w:rPr>
        <w:t>7</w:t>
      </w:r>
      <w:r w:rsidR="00CB4059" w:rsidRPr="00550ACB">
        <w:rPr>
          <w:rFonts w:ascii="宋体" w:hAnsi="宋体" w:hint="eastAsia"/>
          <w:sz w:val="30"/>
          <w:szCs w:val="30"/>
        </w:rPr>
        <w:t>月</w:t>
      </w:r>
      <w:r w:rsidR="00B96E63">
        <w:rPr>
          <w:rFonts w:ascii="宋体" w:hAnsi="宋体" w:hint="eastAsia"/>
          <w:sz w:val="30"/>
          <w:szCs w:val="30"/>
        </w:rPr>
        <w:t>1</w:t>
      </w:r>
      <w:r w:rsidR="008674E1">
        <w:rPr>
          <w:rFonts w:ascii="宋体" w:hAnsi="宋体" w:hint="eastAsia"/>
          <w:sz w:val="30"/>
          <w:szCs w:val="30"/>
        </w:rPr>
        <w:t>3</w:t>
      </w:r>
      <w:r w:rsidRPr="00550ACB">
        <w:rPr>
          <w:rFonts w:ascii="宋体" w:hAnsi="宋体" w:hint="eastAsia"/>
          <w:sz w:val="30"/>
          <w:szCs w:val="30"/>
        </w:rPr>
        <w:t>日</w:t>
      </w:r>
    </w:p>
    <w:p w:rsidR="006C4DE2" w:rsidRDefault="006C4DE2" w:rsidP="006C4DE2">
      <w:pPr>
        <w:rPr>
          <w:rFonts w:ascii="宋体" w:hAnsi="宋体"/>
          <w:sz w:val="30"/>
          <w:szCs w:val="30"/>
        </w:rPr>
      </w:pPr>
    </w:p>
    <w:p w:rsidR="00112B00" w:rsidRDefault="00112B00">
      <w:bookmarkStart w:id="0" w:name="_GoBack"/>
      <w:bookmarkEnd w:id="0"/>
    </w:p>
    <w:sectPr w:rsidR="00112B00" w:rsidSect="00112B0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81" w:rsidRDefault="00A52681" w:rsidP="00F77FC7">
      <w:r>
        <w:separator/>
      </w:r>
    </w:p>
  </w:endnote>
  <w:endnote w:type="continuationSeparator" w:id="0">
    <w:p w:rsidR="00A52681" w:rsidRDefault="00A52681" w:rsidP="00F7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E1" w:rsidRPr="00142AD5" w:rsidRDefault="008674E1" w:rsidP="008674E1">
    <w:pPr>
      <w:pStyle w:val="a4"/>
      <w:jc w:val="center"/>
      <w:rPr>
        <w:rFonts w:asciiTheme="majorEastAsia" w:eastAsiaTheme="majorEastAsia" w:hAnsiTheme="majorEastAsia"/>
      </w:rPr>
    </w:pPr>
    <w:r>
      <w:rPr>
        <w:rFonts w:hint="eastAsia"/>
      </w:rPr>
      <w:t>—招标采购办公室—</w:t>
    </w:r>
  </w:p>
  <w:p w:rsidR="008674E1" w:rsidRPr="00142AD5" w:rsidRDefault="008674E1" w:rsidP="008674E1">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8674E1" w:rsidRPr="008674E1" w:rsidRDefault="008674E1" w:rsidP="008674E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81" w:rsidRDefault="00A52681" w:rsidP="00F77FC7">
      <w:r>
        <w:separator/>
      </w:r>
    </w:p>
  </w:footnote>
  <w:footnote w:type="continuationSeparator" w:id="0">
    <w:p w:rsidR="00A52681" w:rsidRDefault="00A52681" w:rsidP="00F7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E1" w:rsidRPr="00B96E63" w:rsidRDefault="00B96E63" w:rsidP="00B96E63">
    <w:pPr>
      <w:ind w:right="840"/>
      <w:jc w:val="center"/>
      <w:rPr>
        <w:rFonts w:ascii="宋体" w:hAnsi="宋体" w:cs="宋体"/>
        <w:kern w:val="0"/>
        <w:sz w:val="24"/>
      </w:rPr>
    </w:pPr>
    <w:r>
      <w:rPr>
        <w:rFonts w:ascii="宋体" w:hAnsi="宋体" w:cs="宋体" w:hint="eastAsia"/>
        <w:kern w:val="0"/>
        <w:sz w:val="24"/>
      </w:rPr>
      <w:t xml:space="preserve">    </w:t>
    </w:r>
    <w:r>
      <w:rPr>
        <w:rFonts w:ascii="宋体" w:hAnsi="宋体"/>
        <w:noProof/>
      </w:rPr>
      <w:drawing>
        <wp:inline distT="0" distB="0" distL="0" distR="0">
          <wp:extent cx="2752725" cy="800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4DE2"/>
    <w:rsid w:val="000071D2"/>
    <w:rsid w:val="000614F8"/>
    <w:rsid w:val="000B6FE5"/>
    <w:rsid w:val="00103DF0"/>
    <w:rsid w:val="00112B00"/>
    <w:rsid w:val="00136F48"/>
    <w:rsid w:val="00153C18"/>
    <w:rsid w:val="0018355E"/>
    <w:rsid w:val="001B553E"/>
    <w:rsid w:val="00233BEE"/>
    <w:rsid w:val="00244C5D"/>
    <w:rsid w:val="00276533"/>
    <w:rsid w:val="00276BE9"/>
    <w:rsid w:val="00276CAD"/>
    <w:rsid w:val="0028483B"/>
    <w:rsid w:val="002B1F9C"/>
    <w:rsid w:val="002B72B4"/>
    <w:rsid w:val="002D3E20"/>
    <w:rsid w:val="0030488E"/>
    <w:rsid w:val="00384825"/>
    <w:rsid w:val="003F350D"/>
    <w:rsid w:val="004249F1"/>
    <w:rsid w:val="00447000"/>
    <w:rsid w:val="00470BE4"/>
    <w:rsid w:val="004745CB"/>
    <w:rsid w:val="004A1D23"/>
    <w:rsid w:val="004A31A2"/>
    <w:rsid w:val="004E2013"/>
    <w:rsid w:val="004F15DB"/>
    <w:rsid w:val="00550ACB"/>
    <w:rsid w:val="005542EB"/>
    <w:rsid w:val="005C1CE1"/>
    <w:rsid w:val="00645AB0"/>
    <w:rsid w:val="006A1FD1"/>
    <w:rsid w:val="006C4DE2"/>
    <w:rsid w:val="006F49F8"/>
    <w:rsid w:val="007035DF"/>
    <w:rsid w:val="00736111"/>
    <w:rsid w:val="00752741"/>
    <w:rsid w:val="00770912"/>
    <w:rsid w:val="00840115"/>
    <w:rsid w:val="008674E1"/>
    <w:rsid w:val="008D5FA3"/>
    <w:rsid w:val="009266FA"/>
    <w:rsid w:val="00A434AD"/>
    <w:rsid w:val="00A52681"/>
    <w:rsid w:val="00AA3F04"/>
    <w:rsid w:val="00AE3457"/>
    <w:rsid w:val="00B84031"/>
    <w:rsid w:val="00B87BC5"/>
    <w:rsid w:val="00B96E63"/>
    <w:rsid w:val="00BC117B"/>
    <w:rsid w:val="00BC61AB"/>
    <w:rsid w:val="00BF7F30"/>
    <w:rsid w:val="00C172AF"/>
    <w:rsid w:val="00C27981"/>
    <w:rsid w:val="00C64A8A"/>
    <w:rsid w:val="00C73CD5"/>
    <w:rsid w:val="00CA4187"/>
    <w:rsid w:val="00CB4059"/>
    <w:rsid w:val="00CD302E"/>
    <w:rsid w:val="00CF7A5F"/>
    <w:rsid w:val="00E11901"/>
    <w:rsid w:val="00E678C1"/>
    <w:rsid w:val="00EF4015"/>
    <w:rsid w:val="00F202C2"/>
    <w:rsid w:val="00F54B3D"/>
    <w:rsid w:val="00F77FC7"/>
    <w:rsid w:val="00F94698"/>
    <w:rsid w:val="00FE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FC7"/>
    <w:rPr>
      <w:rFonts w:ascii="Times New Roman" w:eastAsia="宋体" w:hAnsi="Times New Roman" w:cs="Times New Roman"/>
      <w:sz w:val="18"/>
      <w:szCs w:val="18"/>
    </w:rPr>
  </w:style>
  <w:style w:type="paragraph" w:styleId="a4">
    <w:name w:val="footer"/>
    <w:basedOn w:val="a"/>
    <w:link w:val="Char0"/>
    <w:uiPriority w:val="99"/>
    <w:unhideWhenUsed/>
    <w:rsid w:val="00F77FC7"/>
    <w:pPr>
      <w:tabs>
        <w:tab w:val="center" w:pos="4153"/>
        <w:tab w:val="right" w:pos="8306"/>
      </w:tabs>
      <w:snapToGrid w:val="0"/>
      <w:jc w:val="left"/>
    </w:pPr>
    <w:rPr>
      <w:sz w:val="18"/>
      <w:szCs w:val="18"/>
    </w:rPr>
  </w:style>
  <w:style w:type="character" w:customStyle="1" w:styleId="Char0">
    <w:name w:val="页脚 Char"/>
    <w:basedOn w:val="a0"/>
    <w:link w:val="a4"/>
    <w:uiPriority w:val="99"/>
    <w:rsid w:val="00F77FC7"/>
    <w:rPr>
      <w:rFonts w:ascii="Times New Roman" w:eastAsia="宋体" w:hAnsi="Times New Roman" w:cs="Times New Roman"/>
      <w:sz w:val="18"/>
      <w:szCs w:val="18"/>
    </w:rPr>
  </w:style>
  <w:style w:type="paragraph" w:styleId="a5">
    <w:name w:val="Balloon Text"/>
    <w:basedOn w:val="a"/>
    <w:link w:val="Char1"/>
    <w:uiPriority w:val="99"/>
    <w:semiHidden/>
    <w:unhideWhenUsed/>
    <w:rsid w:val="00B96E63"/>
    <w:rPr>
      <w:sz w:val="18"/>
      <w:szCs w:val="18"/>
    </w:rPr>
  </w:style>
  <w:style w:type="character" w:customStyle="1" w:styleId="Char1">
    <w:name w:val="批注框文本 Char"/>
    <w:basedOn w:val="a0"/>
    <w:link w:val="a5"/>
    <w:uiPriority w:val="99"/>
    <w:semiHidden/>
    <w:rsid w:val="00B96E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Words>
  <Characters>241</Characters>
  <Application>Microsoft Office Word</Application>
  <DocSecurity>0</DocSecurity>
  <Lines>2</Lines>
  <Paragraphs>1</Paragraphs>
  <ScaleCrop>false</ScaleCrop>
  <Company>微软中国</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10</cp:lastModifiedBy>
  <cp:revision>44</cp:revision>
  <dcterms:created xsi:type="dcterms:W3CDTF">2015-02-02T02:07:00Z</dcterms:created>
  <dcterms:modified xsi:type="dcterms:W3CDTF">2022-07-13T08:34:00Z</dcterms:modified>
</cp:coreProperties>
</file>