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C80ADB" w:rsidRPr="00C80ADB">
        <w:rPr>
          <w:rFonts w:ascii="宋体" w:hAnsi="宋体" w:hint="eastAsia"/>
          <w:b/>
          <w:sz w:val="44"/>
          <w:szCs w:val="44"/>
        </w:rPr>
        <w:t>一号楼墙身户外发光字体logo更换项目</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C80ADB">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581BB4">
        <w:rPr>
          <w:rFonts w:ascii="宋体" w:hAnsi="宋体" w:hint="eastAsia"/>
          <w:bCs/>
          <w:szCs w:val="21"/>
        </w:rPr>
        <w:t>深圳市前海蛇口自贸区医院</w:t>
      </w:r>
      <w:r w:rsidR="00C80ADB" w:rsidRPr="00C80ADB">
        <w:rPr>
          <w:rFonts w:ascii="宋体" w:hAnsi="宋体" w:hint="eastAsia"/>
          <w:bCs/>
          <w:szCs w:val="21"/>
        </w:rPr>
        <w:t>一号楼墙身户外发光字体logo更换项目</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581BB4" w:rsidRPr="00581BB4">
        <w:rPr>
          <w:rFonts w:ascii="宋体" w:hAnsi="宋体" w:hint="eastAsia"/>
          <w:bCs/>
          <w:szCs w:val="21"/>
        </w:rPr>
        <w:t>JJDLKZB-D-2022-6-</w:t>
      </w:r>
      <w:r w:rsidR="00C80ADB">
        <w:rPr>
          <w:rFonts w:ascii="宋体" w:hAnsi="宋体" w:hint="eastAsia"/>
          <w:bCs/>
          <w:szCs w:val="21"/>
        </w:rPr>
        <w:t>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C80ADB">
        <w:rPr>
          <w:rFonts w:ascii="宋体" w:hAnsi="宋体" w:hint="eastAsia"/>
          <w:bCs/>
          <w:szCs w:val="21"/>
        </w:rPr>
        <w:t>35</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81BB4">
        <w:rPr>
          <w:rFonts w:ascii="宋体" w:hAnsi="宋体" w:cs="宋体" w:hint="eastAsia"/>
          <w:sz w:val="21"/>
          <w:szCs w:val="21"/>
        </w:rPr>
        <w:t>；</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581BB4" w:rsidRPr="00581BB4" w:rsidRDefault="00581BB4" w:rsidP="00581BB4">
      <w:pPr>
        <w:pStyle w:val="a7"/>
        <w:numPr>
          <w:ilvl w:val="0"/>
          <w:numId w:val="17"/>
        </w:numPr>
        <w:spacing w:line="276" w:lineRule="auto"/>
        <w:ind w:firstLineChars="0"/>
        <w:rPr>
          <w:rFonts w:ascii="宋体" w:hAnsi="宋体"/>
          <w:color w:val="000000"/>
          <w:szCs w:val="21"/>
        </w:rPr>
      </w:pPr>
      <w:r>
        <w:rPr>
          <w:rFonts w:ascii="宋体" w:hAnsi="宋体"/>
          <w:color w:val="000000"/>
          <w:szCs w:val="21"/>
        </w:rPr>
        <w:t>符合相关法律、行政法规、规范性文件规定的其他条件。</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581BB4">
        <w:rPr>
          <w:rFonts w:ascii="宋体" w:hAnsi="宋体" w:cs="宋体" w:hint="eastAsia"/>
          <w:szCs w:val="21"/>
        </w:rPr>
        <w:t>2</w:t>
      </w:r>
      <w:r w:rsidR="00894936">
        <w:rPr>
          <w:rFonts w:ascii="宋体" w:hAnsi="宋体" w:cs="宋体" w:hint="eastAsia"/>
          <w:szCs w:val="21"/>
        </w:rPr>
        <w:t>9</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C80ADB">
        <w:rPr>
          <w:rFonts w:ascii="宋体" w:hAnsi="宋体" w:cs="宋体" w:hint="eastAsia"/>
          <w:szCs w:val="21"/>
        </w:rPr>
        <w:t>7</w:t>
      </w:r>
      <w:r w:rsidR="00D5621D" w:rsidRPr="007E4DEB">
        <w:rPr>
          <w:rFonts w:ascii="宋体" w:hAnsi="宋体" w:cs="宋体" w:hint="eastAsia"/>
          <w:szCs w:val="21"/>
        </w:rPr>
        <w:t>月</w:t>
      </w:r>
      <w:r w:rsidR="00C80ADB">
        <w:rPr>
          <w:rFonts w:ascii="宋体" w:hAnsi="宋体" w:cs="宋体" w:hint="eastAsia"/>
          <w:szCs w:val="21"/>
        </w:rPr>
        <w:t>0</w:t>
      </w:r>
      <w:r w:rsidR="00894936">
        <w:rPr>
          <w:rFonts w:ascii="宋体" w:hAnsi="宋体" w:cs="宋体" w:hint="eastAsia"/>
          <w:szCs w:val="21"/>
        </w:rPr>
        <w:t>5</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894936"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C80ADB">
        <w:rPr>
          <w:rFonts w:ascii="宋体" w:hAnsi="宋体" w:cs="宋体" w:hint="eastAsia"/>
          <w:kern w:val="0"/>
          <w:szCs w:val="21"/>
        </w:rPr>
        <w:t>7</w:t>
      </w:r>
      <w:r w:rsidR="00F85BF0" w:rsidRPr="00551335">
        <w:rPr>
          <w:rFonts w:ascii="宋体" w:hAnsi="宋体" w:cs="宋体"/>
          <w:kern w:val="0"/>
          <w:szCs w:val="21"/>
        </w:rPr>
        <w:t>月</w:t>
      </w:r>
      <w:r w:rsidR="00C80ADB">
        <w:rPr>
          <w:rFonts w:ascii="宋体" w:hAnsi="宋体" w:cs="宋体" w:hint="eastAsia"/>
          <w:kern w:val="0"/>
          <w:szCs w:val="21"/>
        </w:rPr>
        <w:t>6</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894936">
        <w:rPr>
          <w:rFonts w:ascii="宋体" w:hAnsi="宋体" w:cs="宋体" w:hint="eastAsia"/>
          <w:b/>
          <w:color w:val="FF0000"/>
          <w:kern w:val="0"/>
          <w:szCs w:val="21"/>
        </w:rPr>
        <w:t>上</w:t>
      </w:r>
      <w:r w:rsidR="00AA18DF" w:rsidRPr="000177A1">
        <w:rPr>
          <w:rFonts w:ascii="宋体" w:hAnsi="宋体" w:cs="宋体" w:hint="eastAsia"/>
          <w:b/>
          <w:color w:val="FF0000"/>
          <w:kern w:val="0"/>
          <w:szCs w:val="21"/>
        </w:rPr>
        <w:t>午上班时间：</w:t>
      </w:r>
      <w:r w:rsidR="00894936">
        <w:rPr>
          <w:rFonts w:ascii="宋体" w:hAnsi="宋体" w:cs="宋体" w:hint="eastAsia"/>
          <w:b/>
          <w:color w:val="FF0000"/>
          <w:kern w:val="0"/>
          <w:szCs w:val="21"/>
        </w:rPr>
        <w:t>8</w:t>
      </w:r>
      <w:r w:rsidR="00AA18DF" w:rsidRPr="000177A1">
        <w:rPr>
          <w:rFonts w:ascii="宋体" w:hAnsi="宋体" w:cs="宋体" w:hint="eastAsia"/>
          <w:b/>
          <w:color w:val="FF0000"/>
          <w:kern w:val="0"/>
          <w:szCs w:val="21"/>
        </w:rPr>
        <w:t>:00-</w:t>
      </w:r>
      <w:r w:rsidR="00894936">
        <w:rPr>
          <w:rFonts w:ascii="宋体" w:hAnsi="宋体" w:cs="宋体" w:hint="eastAsia"/>
          <w:b/>
          <w:color w:val="FF0000"/>
          <w:kern w:val="0"/>
          <w:szCs w:val="21"/>
        </w:rPr>
        <w:t>12</w:t>
      </w:r>
      <w:r w:rsidR="00AA18DF" w:rsidRPr="000177A1">
        <w:rPr>
          <w:rFonts w:ascii="宋体" w:hAnsi="宋体" w:cs="宋体" w:hint="eastAsia"/>
          <w:b/>
          <w:color w:val="FF0000"/>
          <w:kern w:val="0"/>
          <w:szCs w:val="21"/>
        </w:rPr>
        <w:t>:00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581BB4">
        <w:rPr>
          <w:rFonts w:ascii="宋体" w:hAnsi="宋体" w:cs="宋体" w:hint="eastAsia"/>
          <w:szCs w:val="21"/>
        </w:rPr>
        <w:t>7</w:t>
      </w:r>
      <w:r w:rsidR="00F85BF0" w:rsidRPr="0072014D">
        <w:rPr>
          <w:rFonts w:ascii="宋体" w:hAnsi="宋体" w:cs="宋体"/>
          <w:szCs w:val="21"/>
        </w:rPr>
        <w:t>月</w:t>
      </w:r>
      <w:r w:rsidR="00C80ADB">
        <w:rPr>
          <w:rFonts w:ascii="宋体" w:hAnsi="宋体" w:cs="宋体" w:hint="eastAsia"/>
          <w:szCs w:val="21"/>
        </w:rPr>
        <w:t>7</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C80ADB">
        <w:rPr>
          <w:rFonts w:ascii="宋体" w:eastAsia="宋体" w:hAnsi="宋体" w:cs="宋体" w:hint="eastAsia"/>
          <w:sz w:val="21"/>
          <w:szCs w:val="21"/>
        </w:rPr>
        <w:t>6</w:t>
      </w:r>
      <w:r w:rsidRPr="00183496">
        <w:rPr>
          <w:rFonts w:ascii="宋体" w:eastAsia="宋体" w:hAnsi="宋体" w:cs="宋体" w:hint="eastAsia"/>
          <w:sz w:val="21"/>
          <w:szCs w:val="21"/>
        </w:rPr>
        <w:t>月</w:t>
      </w:r>
      <w:r w:rsidR="00581BB4">
        <w:rPr>
          <w:rFonts w:ascii="宋体" w:eastAsia="宋体" w:hAnsi="宋体" w:cs="宋体" w:hint="eastAsia"/>
          <w:sz w:val="21"/>
          <w:szCs w:val="21"/>
        </w:rPr>
        <w:t>2</w:t>
      </w:r>
      <w:r w:rsidR="00894936">
        <w:rPr>
          <w:rFonts w:ascii="宋体" w:eastAsia="宋体" w:hAnsi="宋体" w:cs="宋体" w:hint="eastAsia"/>
          <w:sz w:val="21"/>
          <w:szCs w:val="21"/>
        </w:rPr>
        <w:t>8</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87" w:rsidRDefault="00741487" w:rsidP="0080440D">
      <w:r>
        <w:separator/>
      </w:r>
    </w:p>
  </w:endnote>
  <w:endnote w:type="continuationSeparator" w:id="0">
    <w:p w:rsidR="00741487" w:rsidRDefault="0074148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87" w:rsidRDefault="00741487" w:rsidP="0080440D">
      <w:r>
        <w:separator/>
      </w:r>
    </w:p>
  </w:footnote>
  <w:footnote w:type="continuationSeparator" w:id="0">
    <w:p w:rsidR="00741487" w:rsidRDefault="0074148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741487"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C46C3"/>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1487"/>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4936"/>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0ADB"/>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9E3E4-A45A-43FF-B5CE-0E10C6E8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3</Pages>
  <Words>345</Words>
  <Characters>1967</Characters>
  <Application>Microsoft Office Word</Application>
  <DocSecurity>0</DocSecurity>
  <Lines>16</Lines>
  <Paragraphs>4</Paragraphs>
  <ScaleCrop>false</ScaleCrop>
  <Company>Sky123.Org</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422</cp:revision>
  <cp:lastPrinted>2020-04-17T01:01:00Z</cp:lastPrinted>
  <dcterms:created xsi:type="dcterms:W3CDTF">2019-05-22T13:00:00Z</dcterms:created>
  <dcterms:modified xsi:type="dcterms:W3CDTF">2022-06-28T00:30:00Z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