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C5D" w:rsidRDefault="000F0AFF" w:rsidP="003C4C5D">
      <w:pPr>
        <w:jc w:val="center"/>
        <w:rPr>
          <w:rFonts w:ascii="宋体" w:hAnsi="宋体" w:hint="eastAsia"/>
          <w:b/>
          <w:sz w:val="40"/>
          <w:szCs w:val="52"/>
        </w:rPr>
      </w:pPr>
      <w:r w:rsidRPr="001606AA">
        <w:rPr>
          <w:rFonts w:ascii="宋体" w:hAnsi="宋体" w:hint="eastAsia"/>
          <w:b/>
          <w:sz w:val="40"/>
          <w:szCs w:val="52"/>
        </w:rPr>
        <w:t>深圳市前海蛇口自贸区</w:t>
      </w:r>
      <w:proofErr w:type="gramStart"/>
      <w:r w:rsidRPr="001606AA">
        <w:rPr>
          <w:rFonts w:ascii="宋体" w:hAnsi="宋体" w:hint="eastAsia"/>
          <w:b/>
          <w:sz w:val="40"/>
          <w:szCs w:val="52"/>
        </w:rPr>
        <w:t>医院</w:t>
      </w:r>
      <w:r w:rsidR="003C4C5D" w:rsidRPr="003C4C5D">
        <w:rPr>
          <w:rFonts w:ascii="宋体" w:hAnsi="宋体" w:hint="eastAsia"/>
          <w:b/>
          <w:sz w:val="40"/>
          <w:szCs w:val="52"/>
        </w:rPr>
        <w:t>静配中心</w:t>
      </w:r>
      <w:proofErr w:type="gramEnd"/>
    </w:p>
    <w:p w:rsidR="00734FF6" w:rsidRPr="001606AA" w:rsidRDefault="003C4C5D" w:rsidP="003C4C5D">
      <w:pPr>
        <w:jc w:val="center"/>
        <w:rPr>
          <w:rFonts w:ascii="宋体" w:hAnsi="宋体"/>
          <w:b/>
          <w:sz w:val="40"/>
          <w:szCs w:val="52"/>
        </w:rPr>
      </w:pPr>
      <w:bookmarkStart w:id="0" w:name="_GoBack"/>
      <w:bookmarkEnd w:id="0"/>
      <w:r w:rsidRPr="003C4C5D">
        <w:rPr>
          <w:rFonts w:ascii="宋体" w:hAnsi="宋体" w:hint="eastAsia"/>
          <w:b/>
          <w:sz w:val="40"/>
          <w:szCs w:val="52"/>
        </w:rPr>
        <w:t>设计规划方案</w:t>
      </w:r>
      <w:r w:rsidR="00734FF6" w:rsidRPr="001606AA">
        <w:rPr>
          <w:rFonts w:ascii="宋体" w:hAnsi="宋体" w:hint="eastAsia"/>
          <w:b/>
          <w:sz w:val="40"/>
          <w:szCs w:val="52"/>
        </w:rPr>
        <w:t>征集公告</w:t>
      </w:r>
    </w:p>
    <w:p w:rsidR="00ED3D22" w:rsidRPr="00972537" w:rsidRDefault="000F0AFF" w:rsidP="00734FF6">
      <w:pPr>
        <w:numPr>
          <w:ilvl w:val="0"/>
          <w:numId w:val="1"/>
        </w:numPr>
        <w:spacing w:line="360" w:lineRule="auto"/>
        <w:jc w:val="left"/>
        <w:rPr>
          <w:rFonts w:ascii="宋体" w:hAnsi="宋体"/>
          <w:b/>
          <w:szCs w:val="21"/>
        </w:rPr>
      </w:pPr>
      <w:r>
        <w:rPr>
          <w:rFonts w:ascii="宋体" w:hAnsi="宋体" w:hint="eastAsia"/>
          <w:b/>
          <w:szCs w:val="21"/>
        </w:rPr>
        <w:t>项目名称</w:t>
      </w:r>
      <w:r w:rsidRPr="00734FF6">
        <w:rPr>
          <w:rFonts w:ascii="宋体" w:hAnsi="宋体" w:cs="宋体" w:hint="eastAsia"/>
          <w:color w:val="000000"/>
          <w:szCs w:val="21"/>
        </w:rPr>
        <w:t>：</w:t>
      </w:r>
      <w:proofErr w:type="gramStart"/>
      <w:r w:rsidR="00734FF6" w:rsidRPr="00734FF6">
        <w:rPr>
          <w:rFonts w:ascii="宋体" w:hAnsi="宋体" w:cs="宋体" w:hint="eastAsia"/>
          <w:color w:val="000000"/>
          <w:szCs w:val="21"/>
        </w:rPr>
        <w:t>静配中心</w:t>
      </w:r>
      <w:proofErr w:type="gramEnd"/>
      <w:r w:rsidR="00734FF6" w:rsidRPr="00734FF6">
        <w:rPr>
          <w:rFonts w:ascii="宋体" w:hAnsi="宋体" w:cs="宋体" w:hint="eastAsia"/>
          <w:color w:val="000000"/>
          <w:szCs w:val="21"/>
        </w:rPr>
        <w:t>设计规划方案</w:t>
      </w:r>
    </w:p>
    <w:p w:rsidR="00972537" w:rsidRPr="00972537" w:rsidRDefault="00972537" w:rsidP="00734FF6">
      <w:pPr>
        <w:numPr>
          <w:ilvl w:val="0"/>
          <w:numId w:val="1"/>
        </w:numPr>
        <w:spacing w:line="360" w:lineRule="auto"/>
        <w:jc w:val="left"/>
        <w:rPr>
          <w:rFonts w:ascii="宋体" w:hAnsi="宋体" w:cs="宋体"/>
          <w:color w:val="000000"/>
          <w:szCs w:val="21"/>
        </w:rPr>
      </w:pPr>
      <w:r>
        <w:rPr>
          <w:rFonts w:ascii="宋体" w:hAnsi="宋体" w:hint="eastAsia"/>
          <w:b/>
          <w:szCs w:val="21"/>
        </w:rPr>
        <w:t>项目地点：</w:t>
      </w:r>
      <w:r w:rsidRPr="00972537">
        <w:rPr>
          <w:rFonts w:ascii="宋体" w:hAnsi="宋体" w:cs="宋体" w:hint="eastAsia"/>
          <w:color w:val="000000"/>
          <w:szCs w:val="21"/>
        </w:rPr>
        <w:t>深圳市前海蛇口自贸区医院</w:t>
      </w:r>
    </w:p>
    <w:p w:rsidR="00ED3D22" w:rsidRDefault="00734FF6">
      <w:pPr>
        <w:numPr>
          <w:ilvl w:val="0"/>
          <w:numId w:val="1"/>
        </w:numPr>
        <w:spacing w:line="360" w:lineRule="auto"/>
        <w:jc w:val="left"/>
        <w:rPr>
          <w:rFonts w:ascii="宋体" w:hAnsi="宋体"/>
          <w:b/>
          <w:szCs w:val="21"/>
        </w:rPr>
      </w:pPr>
      <w:r>
        <w:rPr>
          <w:rFonts w:ascii="宋体" w:hAnsi="宋体" w:hint="eastAsia"/>
          <w:b/>
          <w:szCs w:val="21"/>
        </w:rPr>
        <w:t>报名</w:t>
      </w:r>
      <w:r w:rsidR="001606AA">
        <w:rPr>
          <w:rFonts w:ascii="宋体" w:hAnsi="宋体" w:hint="eastAsia"/>
          <w:b/>
          <w:szCs w:val="21"/>
        </w:rPr>
        <w:t>资质及要求</w:t>
      </w:r>
      <w:r w:rsidR="000F0AFF">
        <w:rPr>
          <w:rFonts w:ascii="宋体" w:hAnsi="宋体" w:hint="eastAsia"/>
          <w:b/>
          <w:szCs w:val="21"/>
        </w:rPr>
        <w:t>:</w:t>
      </w:r>
    </w:p>
    <w:p w:rsidR="00ED3D22" w:rsidRPr="00734FF6" w:rsidRDefault="001606AA" w:rsidP="00972537">
      <w:pPr>
        <w:pStyle w:val="af7"/>
        <w:numPr>
          <w:ilvl w:val="0"/>
          <w:numId w:val="2"/>
        </w:numPr>
        <w:spacing w:line="276" w:lineRule="auto"/>
        <w:ind w:firstLineChars="0"/>
        <w:jc w:val="left"/>
        <w:rPr>
          <w:rFonts w:ascii="宋体" w:hAnsi="宋体"/>
          <w:color w:val="000000"/>
          <w:szCs w:val="21"/>
        </w:rPr>
      </w:pPr>
      <w:r>
        <w:rPr>
          <w:rFonts w:ascii="宋体" w:hAnsi="宋体" w:hint="eastAsia"/>
          <w:color w:val="000000"/>
          <w:szCs w:val="21"/>
        </w:rPr>
        <w:t>提供具有</w:t>
      </w:r>
      <w:r w:rsidR="000F0AFF">
        <w:rPr>
          <w:rFonts w:ascii="宋体" w:cs="仿宋_GB2312" w:hint="eastAsia"/>
          <w:szCs w:val="21"/>
          <w:lang w:val="zh-CN"/>
        </w:rPr>
        <w:t>独立法人</w:t>
      </w:r>
      <w:r w:rsidR="000F0AFF">
        <w:rPr>
          <w:rFonts w:ascii="宋体" w:hAnsi="宋体" w:cs="宋体" w:hint="eastAsia"/>
          <w:color w:val="000000"/>
          <w:szCs w:val="21"/>
        </w:rPr>
        <w:t>资格或是具有独立承担民事责任能力的其它组织</w:t>
      </w:r>
      <w:r>
        <w:rPr>
          <w:rFonts w:ascii="宋体" w:hAnsi="宋体" w:hint="eastAsia"/>
          <w:szCs w:val="21"/>
        </w:rPr>
        <w:t>的</w:t>
      </w:r>
      <w:r w:rsidR="00734FF6">
        <w:rPr>
          <w:rFonts w:ascii="宋体" w:hAnsi="宋体" w:cs="Helvetica" w:hint="eastAsia"/>
          <w:color w:val="000000"/>
          <w:kern w:val="0"/>
          <w:szCs w:val="21"/>
        </w:rPr>
        <w:t>《营业执照》</w:t>
      </w:r>
      <w:r>
        <w:rPr>
          <w:rFonts w:ascii="宋体" w:hAnsi="宋体" w:hint="eastAsia"/>
          <w:szCs w:val="21"/>
        </w:rPr>
        <w:t>扫描件，原件备查（</w:t>
      </w:r>
      <w:r w:rsidRPr="001606AA">
        <w:rPr>
          <w:rFonts w:ascii="宋体" w:hAnsi="宋体" w:cs="宋体" w:hint="eastAsia"/>
          <w:color w:val="000000"/>
          <w:szCs w:val="21"/>
        </w:rPr>
        <w:t>如为中国境外（包括国外及港澳台地区）设计单位，应在中国境内注册）</w:t>
      </w:r>
      <w:r w:rsidR="000F0AFF">
        <w:rPr>
          <w:rFonts w:ascii="宋体" w:hAnsi="宋体" w:hint="eastAsia"/>
          <w:szCs w:val="21"/>
        </w:rPr>
        <w:t>；</w:t>
      </w:r>
    </w:p>
    <w:p w:rsidR="00734FF6" w:rsidRPr="001606AA" w:rsidRDefault="00734FF6" w:rsidP="00972537">
      <w:pPr>
        <w:pStyle w:val="af7"/>
        <w:numPr>
          <w:ilvl w:val="0"/>
          <w:numId w:val="2"/>
        </w:numPr>
        <w:spacing w:line="276" w:lineRule="auto"/>
        <w:ind w:firstLineChars="0"/>
        <w:jc w:val="left"/>
        <w:rPr>
          <w:rFonts w:ascii="宋体" w:hAnsi="宋体" w:cs="宋体"/>
          <w:color w:val="000000"/>
          <w:szCs w:val="21"/>
        </w:rPr>
      </w:pPr>
      <w:r w:rsidRPr="001606AA">
        <w:rPr>
          <w:rFonts w:ascii="宋体" w:hAnsi="宋体" w:cs="宋体" w:hint="eastAsia"/>
          <w:color w:val="000000"/>
          <w:szCs w:val="21"/>
        </w:rPr>
        <w:t>法定代表人授权委托书（原件），委托授权人身份证（查原件留加盖公章的复印件）；</w:t>
      </w:r>
    </w:p>
    <w:p w:rsidR="00734FF6" w:rsidRDefault="001606AA" w:rsidP="00972537">
      <w:pPr>
        <w:pStyle w:val="af7"/>
        <w:numPr>
          <w:ilvl w:val="0"/>
          <w:numId w:val="2"/>
        </w:numPr>
        <w:spacing w:line="276" w:lineRule="auto"/>
        <w:ind w:firstLineChars="0"/>
        <w:jc w:val="left"/>
        <w:rPr>
          <w:rFonts w:ascii="宋体" w:cs="仿宋_GB2312"/>
          <w:szCs w:val="21"/>
          <w:lang w:val="zh-CN"/>
        </w:rPr>
      </w:pPr>
      <w:r w:rsidRPr="001606AA">
        <w:rPr>
          <w:rFonts w:ascii="宋体" w:cs="仿宋_GB2312" w:hint="eastAsia"/>
          <w:szCs w:val="21"/>
          <w:lang w:val="zh-CN"/>
        </w:rPr>
        <w:t>应征人项目业绩证明（应征的规划设计单位和拟派本项目负责人应至少提供1项“三甲”医院同类项目业绩证明，业绩须为已经投入使用的同类</w:t>
      </w:r>
      <w:proofErr w:type="gramStart"/>
      <w:r w:rsidRPr="001606AA">
        <w:rPr>
          <w:rFonts w:ascii="宋体" w:cs="仿宋_GB2312" w:hint="eastAsia"/>
          <w:szCs w:val="21"/>
          <w:lang w:val="zh-CN"/>
        </w:rPr>
        <w:t>静配中心</w:t>
      </w:r>
      <w:proofErr w:type="gramEnd"/>
      <w:r w:rsidRPr="001606AA">
        <w:rPr>
          <w:rFonts w:ascii="宋体" w:cs="仿宋_GB2312" w:hint="eastAsia"/>
          <w:szCs w:val="21"/>
          <w:lang w:val="zh-CN"/>
        </w:rPr>
        <w:t>建设案例（公司同类业绩提供项目名称、规模、主要效果图或照片、设计合同关键页扫描件(能体现合同名称、设计内容及规模、设计阶段、合同签订时间、合同签章页等)；项目负责人同类业绩提供项目名称、规模、甲方信息、设计时间、参与的设计内容及主要效果图或照片及上述认证或质量验收文件</w:t>
      </w:r>
      <w:r w:rsidR="00972537">
        <w:rPr>
          <w:rFonts w:ascii="宋体" w:cs="仿宋_GB2312" w:hint="eastAsia"/>
          <w:szCs w:val="21"/>
          <w:lang w:val="zh-CN"/>
        </w:rPr>
        <w:t>；</w:t>
      </w:r>
    </w:p>
    <w:p w:rsidR="00972537"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r>
        <w:rPr>
          <w:rFonts w:ascii="宋体" w:cs="仿宋_GB2312" w:hint="eastAsia"/>
          <w:szCs w:val="21"/>
          <w:lang w:val="zh-CN"/>
        </w:rPr>
        <w:t>；</w:t>
      </w:r>
    </w:p>
    <w:p w:rsidR="008B3927" w:rsidRDefault="008B3927" w:rsidP="00972537">
      <w:pPr>
        <w:pStyle w:val="af7"/>
        <w:numPr>
          <w:ilvl w:val="0"/>
          <w:numId w:val="2"/>
        </w:numPr>
        <w:spacing w:line="240" w:lineRule="auto"/>
        <w:ind w:firstLineChars="0"/>
        <w:jc w:val="left"/>
        <w:rPr>
          <w:rFonts w:ascii="宋体" w:cs="仿宋_GB2312"/>
          <w:szCs w:val="21"/>
          <w:lang w:val="zh-CN"/>
        </w:rPr>
      </w:pPr>
      <w:r w:rsidRPr="008B3927">
        <w:rPr>
          <w:rFonts w:ascii="宋体" w:cs="仿宋_GB2312" w:hint="eastAsia"/>
          <w:szCs w:val="21"/>
          <w:lang w:val="zh-CN"/>
        </w:rPr>
        <w:t>参选方案必须为应征单位的原创（出具承诺函并加盖单位</w:t>
      </w:r>
      <w:r w:rsidR="00972537">
        <w:rPr>
          <w:rFonts w:ascii="宋体" w:cs="仿宋_GB2312" w:hint="eastAsia"/>
          <w:szCs w:val="21"/>
          <w:lang w:val="zh-CN"/>
        </w:rPr>
        <w:t>公</w:t>
      </w:r>
      <w:r w:rsidRPr="008B3927">
        <w:rPr>
          <w:rFonts w:ascii="宋体" w:cs="仿宋_GB2312" w:hint="eastAsia"/>
          <w:szCs w:val="21"/>
          <w:lang w:val="zh-CN"/>
        </w:rPr>
        <w:t>章）</w:t>
      </w:r>
      <w:r w:rsidR="00972537">
        <w:rPr>
          <w:rFonts w:ascii="宋体" w:cs="仿宋_GB2312" w:hint="eastAsia"/>
          <w:szCs w:val="21"/>
          <w:lang w:val="zh-CN"/>
        </w:rPr>
        <w:t>；</w:t>
      </w:r>
    </w:p>
    <w:p w:rsidR="00972537" w:rsidRPr="001606AA" w:rsidRDefault="00972537" w:rsidP="00972537">
      <w:pPr>
        <w:pStyle w:val="af7"/>
        <w:numPr>
          <w:ilvl w:val="0"/>
          <w:numId w:val="2"/>
        </w:numPr>
        <w:spacing w:line="276" w:lineRule="auto"/>
        <w:ind w:firstLineChars="0"/>
        <w:jc w:val="left"/>
        <w:rPr>
          <w:rFonts w:ascii="宋体" w:cs="仿宋_GB2312"/>
          <w:szCs w:val="21"/>
          <w:lang w:val="zh-CN"/>
        </w:rPr>
      </w:pPr>
      <w:r w:rsidRPr="00972537">
        <w:rPr>
          <w:rFonts w:ascii="宋体" w:cs="仿宋_GB2312" w:hint="eastAsia"/>
          <w:szCs w:val="21"/>
          <w:lang w:val="zh-CN"/>
        </w:rPr>
        <w:t>本次方案设计征集不接受联合体应征。</w:t>
      </w:r>
    </w:p>
    <w:p w:rsidR="00ED3D22" w:rsidRDefault="008B3927" w:rsidP="00972537">
      <w:pPr>
        <w:numPr>
          <w:ilvl w:val="0"/>
          <w:numId w:val="1"/>
        </w:numPr>
        <w:spacing w:line="276" w:lineRule="auto"/>
        <w:jc w:val="left"/>
        <w:rPr>
          <w:rFonts w:ascii="宋体" w:hAnsi="宋体"/>
          <w:b/>
          <w:szCs w:val="21"/>
        </w:rPr>
      </w:pPr>
      <w:r>
        <w:rPr>
          <w:rFonts w:hint="eastAsia"/>
        </w:rPr>
        <w:t>设计规划方案要求</w:t>
      </w:r>
      <w:r w:rsidR="000F0AFF">
        <w:rPr>
          <w:rFonts w:ascii="宋体" w:hAnsi="宋体" w:hint="eastAsia"/>
          <w:b/>
          <w:szCs w:val="21"/>
        </w:rPr>
        <w:t>：</w:t>
      </w:r>
    </w:p>
    <w:p w:rsidR="008B3927" w:rsidRPr="008B3927" w:rsidRDefault="008B3927" w:rsidP="00972537">
      <w:pPr>
        <w:spacing w:line="276" w:lineRule="auto"/>
        <w:rPr>
          <w:rFonts w:ascii="宋体" w:cs="仿宋_GB2312"/>
          <w:szCs w:val="21"/>
          <w:lang w:val="zh-CN"/>
        </w:rPr>
      </w:pPr>
      <w:r w:rsidRPr="008B3927">
        <w:rPr>
          <w:rFonts w:ascii="宋体" w:cs="仿宋_GB2312" w:hint="eastAsia"/>
          <w:szCs w:val="21"/>
          <w:lang w:val="zh-CN"/>
        </w:rPr>
        <w:t>1、</w:t>
      </w:r>
      <w:proofErr w:type="gramStart"/>
      <w:r w:rsidRPr="008B3927">
        <w:rPr>
          <w:rFonts w:ascii="宋体" w:cs="仿宋_GB2312" w:hint="eastAsia"/>
          <w:szCs w:val="21"/>
          <w:lang w:val="zh-CN"/>
        </w:rPr>
        <w:t>静配中心</w:t>
      </w:r>
      <w:proofErr w:type="gramEnd"/>
      <w:r w:rsidRPr="008B3927">
        <w:rPr>
          <w:rFonts w:ascii="宋体" w:cs="仿宋_GB2312" w:hint="eastAsia"/>
          <w:szCs w:val="21"/>
          <w:lang w:val="zh-CN"/>
        </w:rPr>
        <w:t>设计规划方案应符合医院“十四五”的发展规划要求，满足医院高起点、高标准、高质量、国际化、智能化、精品化，实现社会主义现代化强国公立医院样板的发展要求。</w:t>
      </w:r>
    </w:p>
    <w:p w:rsidR="008B3927" w:rsidRPr="008B3927" w:rsidRDefault="008B3927" w:rsidP="00972537">
      <w:pPr>
        <w:spacing w:line="276" w:lineRule="auto"/>
        <w:rPr>
          <w:rFonts w:ascii="宋体" w:cs="仿宋_GB2312"/>
          <w:szCs w:val="21"/>
          <w:lang w:val="zh-CN"/>
        </w:rPr>
      </w:pPr>
      <w:r w:rsidRPr="008B3927">
        <w:rPr>
          <w:rFonts w:ascii="宋体" w:cs="仿宋_GB2312" w:hint="eastAsia"/>
          <w:szCs w:val="21"/>
          <w:lang w:val="zh-CN"/>
        </w:rPr>
        <w:t>2、</w:t>
      </w:r>
      <w:proofErr w:type="gramStart"/>
      <w:r w:rsidRPr="008B3927">
        <w:rPr>
          <w:rFonts w:ascii="宋体" w:cs="仿宋_GB2312" w:hint="eastAsia"/>
          <w:szCs w:val="21"/>
          <w:lang w:val="zh-CN"/>
        </w:rPr>
        <w:t>静配中心</w:t>
      </w:r>
      <w:proofErr w:type="gramEnd"/>
      <w:r w:rsidRPr="008B3927">
        <w:rPr>
          <w:rFonts w:ascii="宋体" w:cs="仿宋_GB2312" w:hint="eastAsia"/>
          <w:szCs w:val="21"/>
          <w:lang w:val="zh-CN"/>
        </w:rPr>
        <w:t>设计规划方案应符合国际通用标准先进中心功能要求，符合国内三级甲等医院中心静</w:t>
      </w:r>
      <w:proofErr w:type="gramStart"/>
      <w:r w:rsidRPr="008B3927">
        <w:rPr>
          <w:rFonts w:ascii="宋体" w:cs="仿宋_GB2312" w:hint="eastAsia"/>
          <w:szCs w:val="21"/>
          <w:lang w:val="zh-CN"/>
        </w:rPr>
        <w:t>配中心</w:t>
      </w:r>
      <w:proofErr w:type="gramEnd"/>
      <w:r w:rsidRPr="008B3927">
        <w:rPr>
          <w:rFonts w:ascii="宋体" w:cs="仿宋_GB2312" w:hint="eastAsia"/>
          <w:szCs w:val="21"/>
          <w:lang w:val="zh-CN"/>
        </w:rPr>
        <w:t>功能要求；实现信息化、智能化、高效率的统一管理；空间利用合理，功能分区明确，布局结构清晰，工作流程合理。以整体提高资源效能、技术质量及学科建设水平，建成区域内技术及学术都领先</w:t>
      </w:r>
      <w:proofErr w:type="gramStart"/>
      <w:r w:rsidRPr="008B3927">
        <w:rPr>
          <w:rFonts w:ascii="宋体" w:cs="仿宋_GB2312" w:hint="eastAsia"/>
          <w:szCs w:val="21"/>
          <w:lang w:val="zh-CN"/>
        </w:rPr>
        <w:t>的静配中心</w:t>
      </w:r>
      <w:proofErr w:type="gramEnd"/>
      <w:r w:rsidRPr="008B3927">
        <w:rPr>
          <w:rFonts w:ascii="宋体" w:cs="仿宋_GB2312" w:hint="eastAsia"/>
          <w:szCs w:val="21"/>
          <w:lang w:val="zh-CN"/>
        </w:rPr>
        <w:t>。</w:t>
      </w:r>
    </w:p>
    <w:p w:rsidR="008B3927" w:rsidRPr="008B3927" w:rsidRDefault="008B3927" w:rsidP="00972537">
      <w:pPr>
        <w:spacing w:line="276" w:lineRule="auto"/>
        <w:jc w:val="left"/>
        <w:rPr>
          <w:rFonts w:ascii="宋体" w:cs="仿宋_GB2312"/>
          <w:szCs w:val="21"/>
          <w:lang w:val="zh-CN"/>
        </w:rPr>
      </w:pPr>
      <w:r w:rsidRPr="008B3927">
        <w:rPr>
          <w:rFonts w:ascii="宋体" w:cs="仿宋_GB2312" w:hint="eastAsia"/>
          <w:szCs w:val="21"/>
          <w:lang w:val="zh-CN"/>
        </w:rPr>
        <w:t>3、</w:t>
      </w:r>
      <w:proofErr w:type="gramStart"/>
      <w:r w:rsidRPr="008B3927">
        <w:rPr>
          <w:rFonts w:ascii="宋体" w:cs="仿宋_GB2312" w:hint="eastAsia"/>
          <w:szCs w:val="21"/>
          <w:lang w:val="zh-CN"/>
        </w:rPr>
        <w:t>静配中心</w:t>
      </w:r>
      <w:proofErr w:type="gramEnd"/>
      <w:r w:rsidRPr="008B3927">
        <w:rPr>
          <w:rFonts w:ascii="宋体" w:cs="仿宋_GB2312" w:hint="eastAsia"/>
          <w:szCs w:val="21"/>
          <w:lang w:val="zh-CN"/>
        </w:rPr>
        <w:t>设计要求遵行国家现行有关设计规范及资料、图集、标准文件</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《建筑设计防火规范》</w:t>
      </w:r>
      <w:r w:rsidRPr="008B3927">
        <w:rPr>
          <w:rFonts w:ascii="宋体" w:cs="仿宋_GB2312" w:hint="eastAsia"/>
          <w:szCs w:val="21"/>
          <w:lang w:val="zh-CN"/>
        </w:rPr>
        <w:tab/>
        <w:t xml:space="preserve">GB 50016-2014（2018版）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《建筑内部装修设计防火规范》</w:t>
      </w:r>
      <w:r w:rsidRPr="008B3927">
        <w:rPr>
          <w:rFonts w:ascii="宋体" w:cs="仿宋_GB2312" w:hint="eastAsia"/>
          <w:szCs w:val="21"/>
          <w:lang w:val="zh-CN"/>
        </w:rPr>
        <w:tab/>
        <w:t xml:space="preserve">GB 50222-2017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《综合医院建筑设计规范》</w:t>
      </w:r>
      <w:r w:rsidRPr="008B3927">
        <w:rPr>
          <w:rFonts w:ascii="宋体" w:cs="仿宋_GB2312" w:hint="eastAsia"/>
          <w:szCs w:val="21"/>
          <w:lang w:val="zh-CN"/>
        </w:rPr>
        <w:tab/>
      </w:r>
      <w:r w:rsidRPr="008B3927">
        <w:rPr>
          <w:rFonts w:ascii="宋体" w:cs="仿宋_GB2312" w:hint="eastAsia"/>
          <w:szCs w:val="21"/>
          <w:lang w:val="zh-CN"/>
        </w:rPr>
        <w:tab/>
        <w:t xml:space="preserve">GB 51039-2014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 xml:space="preserve">《医院洁净手术部建筑技术规》 GB 50333-2013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《洁净室施工及验收规范》</w:t>
      </w:r>
      <w:r w:rsidRPr="008B3927">
        <w:rPr>
          <w:rFonts w:ascii="宋体" w:cs="仿宋_GB2312" w:hint="eastAsia"/>
          <w:szCs w:val="21"/>
          <w:lang w:val="zh-CN"/>
        </w:rPr>
        <w:tab/>
        <w:t xml:space="preserve">GB 50591-2010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《民用建筑设计统一标准》</w:t>
      </w:r>
      <w:r w:rsidRPr="008B3927">
        <w:rPr>
          <w:rFonts w:ascii="宋体" w:cs="仿宋_GB2312" w:hint="eastAsia"/>
          <w:szCs w:val="21"/>
          <w:lang w:val="zh-CN"/>
        </w:rPr>
        <w:tab/>
        <w:t xml:space="preserve">GB  50352-2019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《医疗建筑电气设计规范》</w:t>
      </w:r>
      <w:r w:rsidRPr="008B3927">
        <w:rPr>
          <w:rFonts w:ascii="宋体" w:cs="仿宋_GB2312" w:hint="eastAsia"/>
          <w:szCs w:val="21"/>
          <w:lang w:val="zh-CN"/>
        </w:rPr>
        <w:tab/>
        <w:t xml:space="preserve">JGJ 312-2013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lastRenderedPageBreak/>
        <w:t>《建筑照明设计规范》</w:t>
      </w:r>
      <w:r w:rsidRPr="008B3927">
        <w:rPr>
          <w:rFonts w:ascii="宋体" w:cs="仿宋_GB2312" w:hint="eastAsia"/>
          <w:szCs w:val="21"/>
          <w:lang w:val="zh-CN"/>
        </w:rPr>
        <w:tab/>
      </w:r>
      <w:r w:rsidRPr="008B3927">
        <w:rPr>
          <w:rFonts w:ascii="宋体" w:cs="仿宋_GB2312" w:hint="eastAsia"/>
          <w:szCs w:val="21"/>
          <w:lang w:val="zh-CN"/>
        </w:rPr>
        <w:tab/>
      </w:r>
      <w:r w:rsidRPr="008B3927">
        <w:rPr>
          <w:rFonts w:ascii="宋体" w:cs="仿宋_GB2312" w:hint="eastAsia"/>
          <w:szCs w:val="21"/>
          <w:lang w:val="zh-CN"/>
        </w:rPr>
        <w:tab/>
        <w:t xml:space="preserve">GB  50034-2013  </w:t>
      </w:r>
    </w:p>
    <w:p w:rsidR="008B3927" w:rsidRPr="008B3927" w:rsidRDefault="008B3927" w:rsidP="00972537">
      <w:pPr>
        <w:numPr>
          <w:ilvl w:val="1"/>
          <w:numId w:val="13"/>
        </w:numPr>
        <w:spacing w:line="276" w:lineRule="auto"/>
        <w:jc w:val="left"/>
        <w:rPr>
          <w:rFonts w:ascii="宋体" w:cs="仿宋_GB2312"/>
          <w:szCs w:val="21"/>
          <w:lang w:val="zh-CN"/>
        </w:rPr>
      </w:pPr>
      <w:r w:rsidRPr="008B3927">
        <w:rPr>
          <w:rFonts w:ascii="宋体" w:cs="仿宋_GB2312" w:hint="eastAsia"/>
          <w:szCs w:val="21"/>
          <w:lang w:val="zh-CN"/>
        </w:rPr>
        <w:t>《静脉用药调配中心建设与管理指南（试行）》</w:t>
      </w:r>
    </w:p>
    <w:p w:rsidR="008B3927" w:rsidRPr="008B3927" w:rsidRDefault="008B3927" w:rsidP="00972537">
      <w:pPr>
        <w:spacing w:line="276" w:lineRule="auto"/>
        <w:jc w:val="left"/>
        <w:rPr>
          <w:rFonts w:ascii="宋体" w:cs="仿宋_GB2312"/>
          <w:szCs w:val="21"/>
          <w:lang w:val="zh-CN"/>
        </w:rPr>
      </w:pPr>
      <w:r w:rsidRPr="008B3927">
        <w:rPr>
          <w:rFonts w:ascii="宋体" w:cs="仿宋_GB2312" w:hint="eastAsia"/>
          <w:szCs w:val="21"/>
          <w:lang w:val="zh-CN"/>
        </w:rPr>
        <w:t>4、</w:t>
      </w:r>
      <w:proofErr w:type="gramStart"/>
      <w:r w:rsidRPr="008B3927">
        <w:rPr>
          <w:rFonts w:ascii="宋体" w:cs="仿宋_GB2312" w:hint="eastAsia"/>
          <w:szCs w:val="21"/>
          <w:lang w:val="zh-CN"/>
        </w:rPr>
        <w:t>静配中心</w:t>
      </w:r>
      <w:proofErr w:type="gramEnd"/>
      <w:r w:rsidRPr="008B3927">
        <w:rPr>
          <w:rFonts w:ascii="宋体" w:cs="仿宋_GB2312" w:hint="eastAsia"/>
          <w:szCs w:val="21"/>
          <w:lang w:val="zh-CN"/>
        </w:rPr>
        <w:t>整体设计满足相关流程规范，设置不同的业务功能区域，符合安全管理条例和医院感染的要求，严格区分清洁区、洁净区、污区等。</w:t>
      </w:r>
    </w:p>
    <w:p w:rsidR="008B3927" w:rsidRPr="008B3927" w:rsidRDefault="008B3927" w:rsidP="00972537">
      <w:pPr>
        <w:spacing w:line="276" w:lineRule="auto"/>
        <w:jc w:val="left"/>
        <w:rPr>
          <w:rFonts w:ascii="宋体" w:cs="仿宋_GB2312"/>
          <w:szCs w:val="21"/>
          <w:lang w:val="zh-CN"/>
        </w:rPr>
      </w:pPr>
      <w:r w:rsidRPr="008B3927">
        <w:rPr>
          <w:rFonts w:ascii="宋体" w:cs="仿宋_GB2312" w:hint="eastAsia"/>
          <w:szCs w:val="21"/>
          <w:lang w:val="zh-CN"/>
        </w:rPr>
        <w:t>5、</w:t>
      </w:r>
      <w:proofErr w:type="gramStart"/>
      <w:r w:rsidRPr="008B3927">
        <w:rPr>
          <w:rFonts w:ascii="宋体" w:cs="仿宋_GB2312" w:hint="eastAsia"/>
          <w:szCs w:val="21"/>
          <w:lang w:val="zh-CN"/>
        </w:rPr>
        <w:t>静配中心</w:t>
      </w:r>
      <w:proofErr w:type="gramEnd"/>
      <w:r w:rsidRPr="008B3927">
        <w:rPr>
          <w:rFonts w:ascii="宋体" w:cs="仿宋_GB2312" w:hint="eastAsia"/>
          <w:szCs w:val="21"/>
          <w:lang w:val="zh-CN"/>
        </w:rPr>
        <w:t>总体面积约为840m²。具体分为：抗生素配药间、肿瘤药物配药间、普通药物配药间、药品二级库（含阴凉库）、脱包间、耗材库、会议示教市、办公室、</w:t>
      </w:r>
      <w:proofErr w:type="gramStart"/>
      <w:r w:rsidRPr="008B3927">
        <w:rPr>
          <w:rFonts w:ascii="宋体" w:cs="仿宋_GB2312" w:hint="eastAsia"/>
          <w:szCs w:val="21"/>
          <w:lang w:val="zh-CN"/>
        </w:rPr>
        <w:t>淋卫间</w:t>
      </w:r>
      <w:proofErr w:type="gramEnd"/>
      <w:r w:rsidRPr="008B3927">
        <w:rPr>
          <w:rFonts w:ascii="宋体" w:cs="仿宋_GB2312" w:hint="eastAsia"/>
          <w:szCs w:val="21"/>
          <w:lang w:val="zh-CN"/>
        </w:rPr>
        <w:t>、更衣室（男、女）、审方室、摆药区、成品审核区、发放区、清洗间、污物暂存间等等。</w:t>
      </w:r>
    </w:p>
    <w:p w:rsidR="008B3927" w:rsidRPr="008B3927" w:rsidRDefault="008B3927" w:rsidP="00972537">
      <w:pPr>
        <w:spacing w:line="276" w:lineRule="auto"/>
        <w:jc w:val="left"/>
        <w:rPr>
          <w:rFonts w:ascii="宋体" w:cs="仿宋_GB2312"/>
          <w:szCs w:val="21"/>
          <w:lang w:val="zh-CN"/>
        </w:rPr>
      </w:pPr>
      <w:r w:rsidRPr="008B3927">
        <w:rPr>
          <w:rFonts w:ascii="宋体" w:cs="仿宋_GB2312" w:hint="eastAsia"/>
          <w:szCs w:val="21"/>
          <w:lang w:val="zh-CN"/>
        </w:rPr>
        <w:t>6、设计方案要有前瞻性，尽量使用先进材料、设备，使用一流的技术工艺，以适应后期业务量增加及技术升级的要求，以符合一流国际中心手术部的要求。</w:t>
      </w:r>
    </w:p>
    <w:p w:rsidR="00ED3D22" w:rsidRPr="008B3927" w:rsidRDefault="008B3927" w:rsidP="00972537">
      <w:pPr>
        <w:pStyle w:val="af7"/>
        <w:snapToGrid w:val="0"/>
        <w:spacing w:line="276" w:lineRule="auto"/>
        <w:ind w:left="0" w:firstLineChars="0" w:firstLine="0"/>
        <w:jc w:val="left"/>
        <w:rPr>
          <w:rFonts w:ascii="宋体" w:cs="仿宋_GB2312"/>
          <w:szCs w:val="21"/>
          <w:lang w:val="zh-CN"/>
        </w:rPr>
      </w:pPr>
      <w:r w:rsidRPr="008B3927">
        <w:rPr>
          <w:rFonts w:ascii="宋体" w:cs="仿宋_GB2312" w:hint="eastAsia"/>
          <w:szCs w:val="21"/>
          <w:lang w:val="zh-CN"/>
        </w:rPr>
        <w:t>7、</w:t>
      </w:r>
      <w:proofErr w:type="gramStart"/>
      <w:r w:rsidRPr="008B3927">
        <w:rPr>
          <w:rFonts w:ascii="宋体" w:cs="仿宋_GB2312" w:hint="eastAsia"/>
          <w:szCs w:val="21"/>
          <w:lang w:val="zh-CN"/>
        </w:rPr>
        <w:t>静配中心</w:t>
      </w:r>
      <w:proofErr w:type="gramEnd"/>
      <w:r w:rsidRPr="008B3927">
        <w:rPr>
          <w:rFonts w:ascii="宋体" w:cs="仿宋_GB2312" w:hint="eastAsia"/>
          <w:szCs w:val="21"/>
          <w:lang w:val="zh-CN"/>
        </w:rPr>
        <w:t>设计规划方案，以文本形式提交，A3大小彩色打印。内容包含：设计总说明（包含但不限于： 设计依据、设计理念、功能与需求分析、信息化和智能化设计原则及内容、实施可行性分析、发展建议、后续服务承诺等）、平面布置图、操作流线分析图、关键区域效果图、主要材料表、主要设备系统图、主要设备表和品牌推荐表、投资估算表等</w:t>
      </w:r>
      <w:r w:rsidR="008B382A" w:rsidRPr="008B3927">
        <w:rPr>
          <w:rFonts w:ascii="宋体" w:cs="仿宋_GB2312" w:hint="eastAsia"/>
          <w:szCs w:val="21"/>
          <w:lang w:val="zh-CN"/>
        </w:rPr>
        <w:t>。</w:t>
      </w:r>
    </w:p>
    <w:p w:rsidR="00ED3D22" w:rsidRDefault="009E0E2E" w:rsidP="00D1224D">
      <w:pPr>
        <w:spacing w:line="360" w:lineRule="auto"/>
        <w:rPr>
          <w:rFonts w:ascii="宋体" w:hAnsi="宋体"/>
          <w:b/>
          <w:szCs w:val="21"/>
        </w:rPr>
      </w:pPr>
      <w:r>
        <w:rPr>
          <w:rFonts w:hint="eastAsia"/>
          <w:b/>
          <w:highlight w:val="lightGray"/>
          <w:lang w:val="zh-CN"/>
        </w:rPr>
        <w:t>五</w:t>
      </w:r>
      <w:r w:rsidR="000F0AFF">
        <w:rPr>
          <w:rFonts w:hint="eastAsia"/>
          <w:b/>
          <w:highlight w:val="lightGray"/>
          <w:lang w:val="zh-CN"/>
        </w:rPr>
        <w:t>、</w:t>
      </w:r>
      <w:r w:rsidR="00B66542">
        <w:rPr>
          <w:rFonts w:hint="eastAsia"/>
        </w:rPr>
        <w:t>本次征集活动程序</w:t>
      </w:r>
      <w:r w:rsidR="000F0AFF" w:rsidRPr="007A2C4E">
        <w:rPr>
          <w:rFonts w:ascii="宋体" w:hAnsi="宋体" w:hint="eastAsia"/>
          <w:b/>
          <w:szCs w:val="21"/>
        </w:rPr>
        <w:t>：</w:t>
      </w:r>
    </w:p>
    <w:p w:rsidR="002D4FE8" w:rsidRDefault="009E0E2E" w:rsidP="00D1224D">
      <w:pPr>
        <w:spacing w:line="360" w:lineRule="auto"/>
        <w:rPr>
          <w:rFonts w:ascii="宋体" w:hAnsi="宋体"/>
          <w:b/>
          <w:szCs w:val="21"/>
        </w:rPr>
      </w:pPr>
      <w:r>
        <w:rPr>
          <w:rFonts w:ascii="宋体" w:hAnsi="宋体" w:hint="eastAsia"/>
          <w:b/>
          <w:szCs w:val="21"/>
        </w:rPr>
        <w:t>凡具备报名资质及要求内容的单位，欢迎参加方案征集。</w:t>
      </w:r>
    </w:p>
    <w:p w:rsidR="00B66542" w:rsidRDefault="00B66542" w:rsidP="00D1224D">
      <w:pPr>
        <w:spacing w:line="360" w:lineRule="auto"/>
        <w:rPr>
          <w:rFonts w:ascii="宋体" w:hAnsi="宋体"/>
          <w:szCs w:val="21"/>
        </w:rPr>
      </w:pPr>
      <w:r>
        <w:rPr>
          <w:rFonts w:ascii="宋体" w:hAnsi="宋体" w:hint="eastAsia"/>
          <w:b/>
          <w:szCs w:val="21"/>
        </w:rPr>
        <w:t>1、</w:t>
      </w:r>
      <w:r w:rsidR="002D4FE8">
        <w:rPr>
          <w:rFonts w:ascii="宋体" w:hAnsi="宋体" w:hint="eastAsia"/>
          <w:b/>
          <w:szCs w:val="21"/>
        </w:rPr>
        <w:t>获取设计资料时间：</w:t>
      </w:r>
      <w:r>
        <w:rPr>
          <w:rFonts w:ascii="宋体" w:hAnsi="宋体"/>
          <w:b/>
          <w:szCs w:val="21"/>
        </w:rPr>
        <w:t>2022年11月</w:t>
      </w:r>
      <w:r w:rsidR="002D4FE8">
        <w:rPr>
          <w:rFonts w:ascii="宋体" w:hAnsi="宋体" w:hint="eastAsia"/>
          <w:b/>
          <w:szCs w:val="21"/>
        </w:rPr>
        <w:t>30</w:t>
      </w:r>
      <w:r>
        <w:rPr>
          <w:rFonts w:ascii="宋体" w:hAnsi="宋体"/>
          <w:b/>
          <w:szCs w:val="21"/>
        </w:rPr>
        <w:t>日</w:t>
      </w:r>
      <w:r>
        <w:rPr>
          <w:rFonts w:ascii="宋体" w:hAnsi="宋体" w:hint="eastAsia"/>
          <w:b/>
          <w:szCs w:val="21"/>
        </w:rPr>
        <w:t>-2022年</w:t>
      </w:r>
      <w:r w:rsidR="002D4FE8">
        <w:rPr>
          <w:rFonts w:ascii="宋体" w:hAnsi="宋体" w:hint="eastAsia"/>
          <w:b/>
          <w:szCs w:val="21"/>
        </w:rPr>
        <w:t>12月6日</w:t>
      </w:r>
      <w:r w:rsidR="002D4FE8" w:rsidRPr="00A402CE">
        <w:rPr>
          <w:rFonts w:ascii="宋体" w:hAnsi="宋体" w:hint="eastAsia"/>
          <w:szCs w:val="21"/>
        </w:rPr>
        <w:t>（节假日除外）</w:t>
      </w:r>
    </w:p>
    <w:p w:rsidR="002D4FE8" w:rsidRPr="002D4FE8" w:rsidRDefault="002D4FE8" w:rsidP="00D1224D">
      <w:pPr>
        <w:spacing w:line="360" w:lineRule="auto"/>
        <w:rPr>
          <w:rFonts w:ascii="宋体" w:hAnsi="宋体"/>
          <w:b/>
          <w:szCs w:val="21"/>
        </w:rPr>
      </w:pPr>
      <w:r w:rsidRPr="002D4FE8">
        <w:rPr>
          <w:rFonts w:ascii="宋体" w:hAnsi="宋体" w:hint="eastAsia"/>
          <w:b/>
          <w:szCs w:val="21"/>
        </w:rPr>
        <w:t>2、获取设计资料联系人：邢工，电话：13510119792</w:t>
      </w:r>
    </w:p>
    <w:p w:rsidR="002D4FE8" w:rsidRDefault="002D4FE8" w:rsidP="00D1224D">
      <w:pPr>
        <w:spacing w:line="360" w:lineRule="auto"/>
        <w:rPr>
          <w:b/>
        </w:rPr>
      </w:pPr>
      <w:r w:rsidRPr="002D4FE8">
        <w:rPr>
          <w:rFonts w:ascii="宋体" w:hAnsi="宋体" w:hint="eastAsia"/>
          <w:b/>
          <w:szCs w:val="21"/>
        </w:rPr>
        <w:t>3、</w:t>
      </w:r>
      <w:r w:rsidRPr="002D4FE8">
        <w:rPr>
          <w:rFonts w:hint="eastAsia"/>
          <w:b/>
        </w:rPr>
        <w:t>规划方案及成果提交时间</w:t>
      </w:r>
      <w:r>
        <w:rPr>
          <w:rFonts w:hint="eastAsia"/>
          <w:b/>
        </w:rPr>
        <w:t>：</w:t>
      </w:r>
      <w:r w:rsidRPr="002D4FE8">
        <w:rPr>
          <w:rFonts w:hint="eastAsia"/>
          <w:b/>
        </w:rPr>
        <w:t>2022</w:t>
      </w:r>
      <w:r w:rsidRPr="002D4FE8">
        <w:rPr>
          <w:rFonts w:hint="eastAsia"/>
          <w:b/>
        </w:rPr>
        <w:t>年</w:t>
      </w:r>
      <w:r w:rsidRPr="002D4FE8">
        <w:rPr>
          <w:rFonts w:hint="eastAsia"/>
          <w:b/>
        </w:rPr>
        <w:t>12</w:t>
      </w:r>
      <w:r w:rsidRPr="002D4FE8">
        <w:rPr>
          <w:rFonts w:hint="eastAsia"/>
          <w:b/>
        </w:rPr>
        <w:t>月</w:t>
      </w:r>
      <w:r w:rsidRPr="002D4FE8">
        <w:rPr>
          <w:rFonts w:hint="eastAsia"/>
          <w:b/>
        </w:rPr>
        <w:t>14</w:t>
      </w:r>
      <w:r w:rsidRPr="002D4FE8">
        <w:rPr>
          <w:rFonts w:hint="eastAsia"/>
          <w:b/>
        </w:rPr>
        <w:t>日</w:t>
      </w:r>
      <w:r w:rsidR="00634121">
        <w:rPr>
          <w:rFonts w:hint="eastAsia"/>
          <w:b/>
        </w:rPr>
        <w:t>前</w:t>
      </w:r>
    </w:p>
    <w:p w:rsidR="009E0E2E" w:rsidRDefault="009E0E2E" w:rsidP="00D1224D">
      <w:pPr>
        <w:spacing w:line="360" w:lineRule="auto"/>
      </w:pPr>
      <w:r>
        <w:rPr>
          <w:rFonts w:hint="eastAsia"/>
          <w:b/>
        </w:rPr>
        <w:t>4</w:t>
      </w:r>
      <w:r>
        <w:rPr>
          <w:rFonts w:hint="eastAsia"/>
          <w:b/>
        </w:rPr>
        <w:t>、</w:t>
      </w:r>
      <w:r w:rsidRPr="009E0E2E">
        <w:rPr>
          <w:rFonts w:hint="eastAsia"/>
          <w:b/>
        </w:rPr>
        <w:t>评审</w:t>
      </w:r>
    </w:p>
    <w:p w:rsidR="009E0E2E" w:rsidRPr="009E0E2E" w:rsidRDefault="009E0E2E" w:rsidP="009E0E2E">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征集人将组织专家对应征方案进行评审，时间、地点另行通知。</w:t>
      </w:r>
    </w:p>
    <w:p w:rsidR="009E0E2E" w:rsidRPr="00D57CDB" w:rsidRDefault="009E0E2E" w:rsidP="00D57CDB">
      <w:pPr>
        <w:pStyle w:val="af7"/>
        <w:widowControl/>
        <w:numPr>
          <w:ilvl w:val="0"/>
          <w:numId w:val="14"/>
        </w:numPr>
        <w:shd w:val="clear" w:color="auto" w:fill="FFFFFF"/>
        <w:spacing w:line="276" w:lineRule="auto"/>
        <w:ind w:left="525" w:hangingChars="250" w:hanging="525"/>
        <w:jc w:val="left"/>
        <w:rPr>
          <w:rFonts w:ascii="宋体" w:cs="仿宋_GB2312"/>
          <w:szCs w:val="21"/>
          <w:lang w:val="zh-CN"/>
        </w:rPr>
      </w:pPr>
      <w:r w:rsidRPr="009E0E2E">
        <w:rPr>
          <w:rFonts w:ascii="宋体" w:cs="仿宋_GB2312" w:hint="eastAsia"/>
          <w:szCs w:val="21"/>
          <w:lang w:val="zh-CN"/>
        </w:rPr>
        <w:t>应征人参加征集人组织的评审会时，各应征人的项目负责人应对规划方案进行现场介绍和说明（提前准备汇报PPT），汇报时间应控制在15分钟以内。</w:t>
      </w:r>
    </w:p>
    <w:p w:rsidR="00ED3D22" w:rsidRDefault="009E0E2E" w:rsidP="00D1224D">
      <w:pPr>
        <w:spacing w:line="360" w:lineRule="auto"/>
        <w:rPr>
          <w:rFonts w:ascii="宋体" w:hAnsi="宋体"/>
          <w:b/>
          <w:szCs w:val="21"/>
        </w:rPr>
      </w:pPr>
      <w:r>
        <w:rPr>
          <w:rFonts w:ascii="宋体" w:hAnsi="宋体" w:hint="eastAsia"/>
          <w:b/>
          <w:szCs w:val="21"/>
        </w:rPr>
        <w:t>六</w:t>
      </w:r>
      <w:r w:rsidR="000F0AFF">
        <w:rPr>
          <w:rFonts w:ascii="宋体" w:hAnsi="宋体" w:hint="eastAsia"/>
          <w:b/>
          <w:szCs w:val="21"/>
        </w:rPr>
        <w:t>、其他要求：</w:t>
      </w:r>
    </w:p>
    <w:p w:rsidR="00D57CDB" w:rsidRPr="00D57CDB" w:rsidRDefault="00D57CDB" w:rsidP="00D57CDB">
      <w:pPr>
        <w:pStyle w:val="af7"/>
        <w:widowControl/>
        <w:numPr>
          <w:ilvl w:val="0"/>
          <w:numId w:val="16"/>
        </w:numPr>
        <w:shd w:val="clear" w:color="auto" w:fill="FFFFFF"/>
        <w:spacing w:line="276" w:lineRule="auto"/>
        <w:ind w:firstLineChars="0"/>
        <w:jc w:val="left"/>
        <w:rPr>
          <w:rFonts w:ascii="宋体" w:cs="仿宋_GB2312"/>
          <w:szCs w:val="21"/>
          <w:lang w:val="zh-CN"/>
        </w:rPr>
      </w:pPr>
      <w:r w:rsidRPr="00D57CDB">
        <w:rPr>
          <w:rFonts w:ascii="宋体" w:cs="仿宋_GB2312" w:hint="eastAsia"/>
          <w:szCs w:val="21"/>
          <w:lang w:val="zh-CN"/>
        </w:rPr>
        <w:t>所有征集的设计方案均不作退还，投稿者自留底稿。</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各应征单位为参加本次规划方案设计征集而发生的一切费用均由各应征单位自行承担。</w:t>
      </w:r>
    </w:p>
    <w:p w:rsidR="00D57CDB" w:rsidRPr="00D57CDB" w:rsidRDefault="00D57CDB" w:rsidP="00D57CDB">
      <w:pPr>
        <w:pStyle w:val="af7"/>
        <w:widowControl/>
        <w:numPr>
          <w:ilvl w:val="0"/>
          <w:numId w:val="16"/>
        </w:numPr>
        <w:shd w:val="clear" w:color="auto" w:fill="FFFFFF"/>
        <w:spacing w:line="276" w:lineRule="auto"/>
        <w:ind w:left="525" w:hangingChars="250" w:hanging="525"/>
        <w:jc w:val="left"/>
        <w:rPr>
          <w:rFonts w:ascii="宋体" w:cs="仿宋_GB2312"/>
          <w:szCs w:val="21"/>
          <w:lang w:val="zh-CN"/>
        </w:rPr>
      </w:pPr>
      <w:r w:rsidRPr="00D57CDB">
        <w:rPr>
          <w:rFonts w:ascii="宋体" w:cs="仿宋_GB2312" w:hint="eastAsia"/>
          <w:szCs w:val="21"/>
          <w:lang w:val="zh-CN"/>
        </w:rPr>
        <w:t>征集单位拥有本次征集活动的最终解释权。</w:t>
      </w:r>
    </w:p>
    <w:p w:rsidR="00ED3D22" w:rsidRDefault="00C261DC" w:rsidP="00D1224D">
      <w:pPr>
        <w:snapToGrid w:val="0"/>
        <w:spacing w:line="360" w:lineRule="auto"/>
        <w:rPr>
          <w:rFonts w:ascii="宋体" w:hAnsi="宋体" w:cs="仿宋_GB2312"/>
          <w:b/>
          <w:szCs w:val="21"/>
          <w:lang w:val="zh-CN"/>
        </w:rPr>
      </w:pPr>
      <w:r>
        <w:rPr>
          <w:rFonts w:ascii="宋体" w:hAnsi="宋体" w:cs="仿宋_GB2312" w:hint="eastAsia"/>
          <w:b/>
          <w:szCs w:val="21"/>
        </w:rPr>
        <w:t>七</w:t>
      </w:r>
      <w:r w:rsidR="000F0AFF">
        <w:rPr>
          <w:rFonts w:ascii="宋体" w:hAnsi="宋体" w:cs="仿宋_GB2312" w:hint="eastAsia"/>
          <w:b/>
          <w:szCs w:val="21"/>
        </w:rPr>
        <w:t>、</w:t>
      </w:r>
      <w:r w:rsidR="000F0AFF">
        <w:rPr>
          <w:rFonts w:ascii="宋体" w:hAnsi="宋体" w:cs="仿宋_GB2312" w:hint="eastAsia"/>
          <w:b/>
          <w:szCs w:val="21"/>
          <w:lang w:val="zh-CN"/>
        </w:rPr>
        <w:t>文件要求</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需</w:t>
      </w:r>
      <w:r>
        <w:rPr>
          <w:rFonts w:ascii="宋体" w:hAnsi="宋体" w:hint="eastAsia"/>
          <w:szCs w:val="21"/>
        </w:rPr>
        <w:t>制作项目封面、目录、页码及装订文件；</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kern w:val="0"/>
          <w:szCs w:val="21"/>
        </w:rPr>
        <w:t>《营业执照》</w:t>
      </w:r>
      <w:r>
        <w:rPr>
          <w:rFonts w:ascii="宋体" w:hAnsi="宋体" w:hint="eastAsia"/>
          <w:szCs w:val="21"/>
        </w:rPr>
        <w:t>；</w:t>
      </w:r>
    </w:p>
    <w:p w:rsidR="00ED3D22" w:rsidRDefault="000F0AFF">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企业法定代表人证明书及授权委托人</w:t>
      </w:r>
      <w:r w:rsidR="00D57CDB">
        <w:rPr>
          <w:rFonts w:ascii="宋体" w:hAnsi="宋体" w:cs="Helvetica" w:hint="eastAsia"/>
          <w:color w:val="000000"/>
          <w:kern w:val="0"/>
          <w:szCs w:val="21"/>
        </w:rPr>
        <w:t>证</w:t>
      </w:r>
      <w:r>
        <w:rPr>
          <w:rFonts w:ascii="宋体" w:hAnsi="宋体" w:cs="Helvetica" w:hint="eastAsia"/>
          <w:color w:val="000000"/>
          <w:kern w:val="0"/>
          <w:szCs w:val="21"/>
        </w:rPr>
        <w:t>明书；</w:t>
      </w:r>
    </w:p>
    <w:p w:rsidR="00ED3D22" w:rsidRPr="00D57CDB" w:rsidRDefault="00D57CDB">
      <w:pPr>
        <w:pStyle w:val="af9"/>
        <w:numPr>
          <w:ilvl w:val="0"/>
          <w:numId w:val="6"/>
        </w:numPr>
        <w:spacing w:line="360" w:lineRule="auto"/>
        <w:ind w:hangingChars="200"/>
        <w:rPr>
          <w:rFonts w:ascii="宋体" w:hAnsi="宋体"/>
          <w:szCs w:val="21"/>
        </w:rPr>
      </w:pPr>
      <w:r>
        <w:rPr>
          <w:rFonts w:ascii="宋体" w:hAnsi="宋体" w:cs="Helvetica" w:hint="eastAsia"/>
          <w:color w:val="000000"/>
          <w:kern w:val="0"/>
          <w:szCs w:val="21"/>
        </w:rPr>
        <w:t>法定代表人及授权委托人的公民身份证；</w:t>
      </w:r>
    </w:p>
    <w:p w:rsidR="00D57CDB" w:rsidRPr="00D57CDB" w:rsidRDefault="00D57CDB">
      <w:pPr>
        <w:pStyle w:val="af9"/>
        <w:numPr>
          <w:ilvl w:val="0"/>
          <w:numId w:val="6"/>
        </w:numPr>
        <w:spacing w:line="360" w:lineRule="auto"/>
        <w:ind w:hangingChars="200"/>
        <w:rPr>
          <w:rFonts w:ascii="宋体" w:hAnsi="宋体"/>
          <w:szCs w:val="21"/>
        </w:rPr>
      </w:pPr>
      <w:r w:rsidRPr="001606AA">
        <w:rPr>
          <w:rFonts w:ascii="宋体" w:cs="仿宋_GB2312" w:hint="eastAsia"/>
          <w:szCs w:val="21"/>
          <w:lang w:val="zh-CN"/>
        </w:rPr>
        <w:t>项目业绩证明</w:t>
      </w:r>
      <w:r>
        <w:rPr>
          <w:rFonts w:ascii="宋体" w:cs="仿宋_GB2312" w:hint="eastAsia"/>
          <w:szCs w:val="21"/>
          <w:lang w:val="zh-CN"/>
        </w:rPr>
        <w:t>；</w:t>
      </w:r>
    </w:p>
    <w:p w:rsidR="00D57CDB" w:rsidRPr="00D57CDB" w:rsidRDefault="00D57CDB">
      <w:pPr>
        <w:pStyle w:val="af9"/>
        <w:numPr>
          <w:ilvl w:val="0"/>
          <w:numId w:val="6"/>
        </w:numPr>
        <w:spacing w:line="360" w:lineRule="auto"/>
        <w:ind w:hangingChars="200"/>
        <w:rPr>
          <w:rFonts w:ascii="宋体" w:hAnsi="宋体"/>
          <w:szCs w:val="21"/>
        </w:rPr>
      </w:pPr>
      <w:r w:rsidRPr="00972537">
        <w:rPr>
          <w:rFonts w:ascii="宋体" w:cs="仿宋_GB2312" w:hint="eastAsia"/>
          <w:szCs w:val="21"/>
          <w:lang w:val="zh-CN"/>
        </w:rPr>
        <w:t>知识产权承诺书</w:t>
      </w:r>
      <w:r>
        <w:rPr>
          <w:rFonts w:ascii="宋体" w:cs="仿宋_GB2312" w:hint="eastAsia"/>
          <w:szCs w:val="21"/>
          <w:lang w:val="zh-CN"/>
        </w:rPr>
        <w:t>；</w:t>
      </w:r>
    </w:p>
    <w:p w:rsidR="00D57CDB" w:rsidRDefault="00D57CDB">
      <w:pPr>
        <w:pStyle w:val="af9"/>
        <w:numPr>
          <w:ilvl w:val="0"/>
          <w:numId w:val="6"/>
        </w:numPr>
        <w:spacing w:line="360" w:lineRule="auto"/>
        <w:ind w:hangingChars="200"/>
        <w:rPr>
          <w:rFonts w:ascii="宋体" w:hAnsi="宋体"/>
          <w:szCs w:val="21"/>
        </w:rPr>
      </w:pPr>
      <w:r>
        <w:rPr>
          <w:rFonts w:ascii="宋体" w:hAnsi="宋体"/>
          <w:szCs w:val="21"/>
        </w:rPr>
        <w:t>规划方案及成果</w:t>
      </w:r>
      <w:r w:rsidR="005C25EF">
        <w:rPr>
          <w:rFonts w:ascii="宋体" w:hAnsi="宋体" w:hint="eastAsia"/>
          <w:szCs w:val="21"/>
        </w:rPr>
        <w:t>；</w:t>
      </w:r>
    </w:p>
    <w:p w:rsidR="005C25EF" w:rsidRDefault="005C25EF">
      <w:pPr>
        <w:pStyle w:val="af9"/>
        <w:numPr>
          <w:ilvl w:val="0"/>
          <w:numId w:val="6"/>
        </w:numPr>
        <w:spacing w:line="360" w:lineRule="auto"/>
        <w:ind w:hangingChars="200"/>
        <w:rPr>
          <w:rFonts w:ascii="宋体" w:hAnsi="宋体"/>
          <w:szCs w:val="21"/>
        </w:rPr>
      </w:pPr>
      <w:r>
        <w:rPr>
          <w:rFonts w:ascii="宋体" w:hAnsi="宋体" w:hint="eastAsia"/>
          <w:bCs/>
          <w:szCs w:val="21"/>
        </w:rPr>
        <w:lastRenderedPageBreak/>
        <w:t>编制</w:t>
      </w:r>
      <w:r w:rsidRPr="005549CA">
        <w:rPr>
          <w:rFonts w:ascii="宋体" w:hAnsi="宋体" w:hint="eastAsia"/>
          <w:bCs/>
          <w:szCs w:val="21"/>
        </w:rPr>
        <w:t>文件“正本”1份和“副本”5份，</w:t>
      </w:r>
      <w:r>
        <w:rPr>
          <w:rFonts w:ascii="宋体" w:hAnsi="宋体" w:hint="eastAsia"/>
          <w:bCs/>
          <w:szCs w:val="21"/>
        </w:rPr>
        <w:t>标明“文件正本”和“文件副本</w:t>
      </w:r>
      <w:r>
        <w:rPr>
          <w:rFonts w:ascii="宋体" w:hAnsi="宋体"/>
          <w:bCs/>
          <w:szCs w:val="21"/>
        </w:rPr>
        <w:t>”</w:t>
      </w:r>
      <w:r>
        <w:rPr>
          <w:rFonts w:ascii="宋体" w:hAnsi="宋体" w:hint="eastAsia"/>
          <w:bCs/>
          <w:szCs w:val="21"/>
        </w:rPr>
        <w:t>封面须</w:t>
      </w:r>
      <w:r>
        <w:rPr>
          <w:rFonts w:ascii="宋体" w:hAnsi="宋体" w:hint="eastAsia"/>
          <w:szCs w:val="21"/>
        </w:rPr>
        <w:t>注明产品名称和单位全称，正本的</w:t>
      </w:r>
      <w:r>
        <w:rPr>
          <w:rFonts w:ascii="宋体" w:hAnsi="宋体" w:hint="eastAsia"/>
          <w:bCs/>
          <w:szCs w:val="21"/>
        </w:rPr>
        <w:t>每页须加盖单位公章，密封后加盖骑缝章递交。</w:t>
      </w:r>
    </w:p>
    <w:p w:rsidR="00ED3D22" w:rsidRPr="005C25EF" w:rsidRDefault="000F0AFF">
      <w:pPr>
        <w:spacing w:line="360" w:lineRule="auto"/>
        <w:rPr>
          <w:rFonts w:ascii="宋体" w:hAnsi="宋体" w:cs="宋体"/>
          <w:b/>
          <w:color w:val="FF0000"/>
          <w:kern w:val="0"/>
          <w:szCs w:val="21"/>
        </w:rPr>
      </w:pPr>
      <w:r w:rsidRPr="00A402CE">
        <w:rPr>
          <w:rFonts w:ascii="宋体" w:hAnsi="宋体" w:cs="宋体" w:hint="eastAsia"/>
          <w:b/>
          <w:color w:val="FF0000"/>
          <w:kern w:val="0"/>
          <w:szCs w:val="21"/>
        </w:rPr>
        <w:t>注：</w:t>
      </w:r>
      <w:r w:rsidR="005C25EF" w:rsidRPr="00A402CE">
        <w:rPr>
          <w:rFonts w:ascii="宋体" w:hAnsi="宋体"/>
          <w:b/>
          <w:color w:val="FF0000"/>
          <w:szCs w:val="21"/>
        </w:rPr>
        <w:t xml:space="preserve"> </w:t>
      </w:r>
    </w:p>
    <w:p w:rsidR="00ED3D22" w:rsidRPr="00A402CE" w:rsidRDefault="005C25EF">
      <w:pPr>
        <w:pStyle w:val="af7"/>
        <w:ind w:left="0" w:firstLineChars="0" w:firstLine="0"/>
        <w:rPr>
          <w:rFonts w:ascii="宋体" w:hAnsi="宋体" w:cs="宋体"/>
          <w:b/>
          <w:color w:val="FF0000"/>
          <w:szCs w:val="21"/>
        </w:rPr>
      </w:pPr>
      <w:r>
        <w:rPr>
          <w:rFonts w:ascii="宋体" w:hAnsi="宋体" w:cs="宋体" w:hint="eastAsia"/>
          <w:b/>
          <w:color w:val="FF0000"/>
          <w:szCs w:val="21"/>
        </w:rPr>
        <w:t>1</w:t>
      </w:r>
      <w:r w:rsidR="000F0AFF" w:rsidRPr="00A402CE">
        <w:rPr>
          <w:rFonts w:ascii="宋体" w:hAnsi="宋体" w:cs="宋体" w:hint="eastAsia"/>
          <w:b/>
          <w:color w:val="FF0000"/>
          <w:szCs w:val="21"/>
        </w:rPr>
        <w:t>.</w:t>
      </w:r>
      <w:r>
        <w:rPr>
          <w:rFonts w:ascii="宋体" w:hAnsi="宋体" w:cs="宋体" w:hint="eastAsia"/>
          <w:b/>
          <w:color w:val="FF0000"/>
          <w:szCs w:val="21"/>
        </w:rPr>
        <w:t>以上内容需提供</w:t>
      </w:r>
      <w:r w:rsidRPr="00A402CE">
        <w:rPr>
          <w:rFonts w:ascii="宋体" w:hAnsi="宋体" w:cs="宋体" w:hint="eastAsia"/>
          <w:b/>
          <w:color w:val="FF0000"/>
          <w:szCs w:val="21"/>
        </w:rPr>
        <w:t>PDF的电子版</w:t>
      </w:r>
      <w:r w:rsidR="000F0AFF" w:rsidRPr="00A402CE">
        <w:rPr>
          <w:rFonts w:ascii="宋体" w:hAnsi="宋体" w:cs="宋体" w:hint="eastAsia"/>
          <w:b/>
          <w:color w:val="FF0000"/>
          <w:szCs w:val="21"/>
        </w:rPr>
        <w:t>文件</w:t>
      </w:r>
      <w:r w:rsidR="00C261DC">
        <w:rPr>
          <w:rFonts w:ascii="宋体" w:hAnsi="宋体" w:cs="宋体" w:hint="eastAsia"/>
          <w:b/>
          <w:color w:val="FF0000"/>
          <w:szCs w:val="21"/>
        </w:rPr>
        <w:t>+</w:t>
      </w:r>
      <w:r w:rsidR="00C261DC" w:rsidRPr="00C261DC">
        <w:rPr>
          <w:rFonts w:ascii="宋体" w:hAnsi="宋体" w:cs="宋体" w:hint="eastAsia"/>
          <w:b/>
          <w:color w:val="FF0000"/>
          <w:szCs w:val="21"/>
        </w:rPr>
        <w:t>现场介绍和说明</w:t>
      </w:r>
      <w:r w:rsidR="00C261DC">
        <w:rPr>
          <w:rFonts w:ascii="宋体" w:hAnsi="宋体" w:cs="宋体" w:hint="eastAsia"/>
          <w:b/>
          <w:color w:val="FF0000"/>
          <w:szCs w:val="21"/>
        </w:rPr>
        <w:t>PPT</w:t>
      </w:r>
      <w:r>
        <w:rPr>
          <w:rFonts w:ascii="宋体" w:hAnsi="宋体" w:cs="宋体" w:hint="eastAsia"/>
          <w:b/>
          <w:color w:val="FF0000"/>
          <w:szCs w:val="21"/>
        </w:rPr>
        <w:t>，仅接受</w:t>
      </w:r>
      <w:r w:rsidR="000F0AFF" w:rsidRPr="00A402CE">
        <w:rPr>
          <w:rFonts w:ascii="宋体" w:hAnsi="宋体" w:cs="宋体" w:hint="eastAsia"/>
          <w:b/>
          <w:color w:val="FF0000"/>
          <w:szCs w:val="21"/>
        </w:rPr>
        <w:t>U盘，不接受光盘.</w:t>
      </w:r>
    </w:p>
    <w:p w:rsidR="00ED3D22" w:rsidRPr="00A402CE" w:rsidRDefault="000F0AFF">
      <w:pPr>
        <w:spacing w:line="360" w:lineRule="auto"/>
        <w:jc w:val="left"/>
        <w:rPr>
          <w:rFonts w:ascii="宋体" w:hAnsi="宋体" w:cs="仿宋_GB2312"/>
          <w:color w:val="FF0000"/>
          <w:szCs w:val="21"/>
          <w:lang w:val="zh-CN"/>
        </w:rPr>
      </w:pPr>
      <w:r w:rsidRPr="00A402CE">
        <w:rPr>
          <w:rFonts w:ascii="宋体" w:hAnsi="宋体" w:cs="宋体" w:hint="eastAsia"/>
          <w:b/>
          <w:color w:val="FF0000"/>
          <w:szCs w:val="21"/>
        </w:rPr>
        <w:t>4.</w:t>
      </w:r>
      <w:r w:rsidR="005C25EF" w:rsidRPr="005C25EF">
        <w:rPr>
          <w:rFonts w:ascii="宋体" w:hAnsi="宋体" w:cs="宋体" w:hint="eastAsia"/>
          <w:b/>
          <w:color w:val="FF0000"/>
          <w:szCs w:val="21"/>
        </w:rPr>
        <w:t xml:space="preserve"> </w:t>
      </w:r>
      <w:r w:rsidR="005C25EF" w:rsidRPr="00A402CE">
        <w:rPr>
          <w:rFonts w:ascii="宋体" w:hAnsi="宋体" w:cs="宋体" w:hint="eastAsia"/>
          <w:b/>
          <w:color w:val="FF0000"/>
          <w:szCs w:val="21"/>
        </w:rPr>
        <w:t>电子版</w:t>
      </w:r>
      <w:r w:rsidRPr="00A402CE">
        <w:rPr>
          <w:rFonts w:ascii="宋体" w:hAnsi="宋体" w:cs="宋体" w:hint="eastAsia"/>
          <w:b/>
          <w:color w:val="FF0000"/>
          <w:szCs w:val="21"/>
        </w:rPr>
        <w:t>文件须与纸质文件一致</w:t>
      </w:r>
      <w:r w:rsidRPr="005C25EF">
        <w:rPr>
          <w:rFonts w:ascii="宋体" w:hAnsi="宋体" w:cs="宋体" w:hint="eastAsia"/>
          <w:b/>
          <w:color w:val="FF0000"/>
          <w:szCs w:val="21"/>
        </w:rPr>
        <w:t>，</w:t>
      </w:r>
      <w:r w:rsidR="0033371D" w:rsidRPr="005C25EF">
        <w:rPr>
          <w:rFonts w:ascii="宋体" w:hAnsi="宋体" w:cs="宋体" w:hint="eastAsia"/>
          <w:b/>
          <w:color w:val="FF0000"/>
          <w:szCs w:val="21"/>
        </w:rPr>
        <w:t xml:space="preserve"> U盘跟、文件</w:t>
      </w:r>
      <w:r w:rsidR="005C25EF" w:rsidRPr="005C25EF">
        <w:rPr>
          <w:rFonts w:ascii="宋体" w:hAnsi="宋体" w:cs="宋体" w:hint="eastAsia"/>
          <w:b/>
          <w:color w:val="FF0000"/>
          <w:szCs w:val="21"/>
        </w:rPr>
        <w:t>封</w:t>
      </w:r>
      <w:r w:rsidR="0033371D" w:rsidRPr="005C25EF">
        <w:rPr>
          <w:rFonts w:ascii="宋体" w:hAnsi="宋体" w:cs="宋体" w:hint="eastAsia"/>
          <w:b/>
          <w:color w:val="FF0000"/>
          <w:szCs w:val="21"/>
        </w:rPr>
        <w:t>装一起</w:t>
      </w:r>
      <w:r w:rsidR="005C25EF">
        <w:rPr>
          <w:rFonts w:ascii="宋体" w:hAnsi="宋体" w:cs="宋体" w:hint="eastAsia"/>
          <w:b/>
          <w:color w:val="FF0000"/>
          <w:szCs w:val="21"/>
        </w:rPr>
        <w:t>递交</w:t>
      </w:r>
      <w:r w:rsidR="0033371D" w:rsidRPr="005C25EF">
        <w:rPr>
          <w:rFonts w:ascii="宋体" w:hAnsi="宋体" w:cs="宋体" w:hint="eastAsia"/>
          <w:b/>
          <w:color w:val="FF0000"/>
          <w:szCs w:val="21"/>
        </w:rPr>
        <w:t>。</w:t>
      </w:r>
    </w:p>
    <w:p w:rsidR="00ED3D22" w:rsidRDefault="005549CA" w:rsidP="005549CA">
      <w:pPr>
        <w:spacing w:line="360" w:lineRule="auto"/>
        <w:jc w:val="left"/>
        <w:rPr>
          <w:rFonts w:ascii="宋体" w:hAnsi="宋体" w:cs="仿宋_GB2312"/>
          <w:szCs w:val="21"/>
          <w:lang w:val="zh-CN"/>
        </w:rPr>
      </w:pPr>
      <w:r>
        <w:rPr>
          <w:rFonts w:ascii="宋体" w:hAnsi="宋体" w:cs="仿宋_GB2312" w:hint="eastAsia"/>
          <w:b/>
          <w:szCs w:val="21"/>
          <w:highlight w:val="lightGray"/>
          <w:lang w:val="zh-CN"/>
        </w:rPr>
        <w:t>八、</w:t>
      </w:r>
      <w:r w:rsidR="000F0AFF" w:rsidRPr="00A402CE">
        <w:rPr>
          <w:rFonts w:ascii="宋体" w:hAnsi="宋体" w:cs="仿宋_GB2312" w:hint="eastAsia"/>
          <w:b/>
          <w:bCs/>
          <w:szCs w:val="21"/>
          <w:lang w:val="zh-CN"/>
        </w:rPr>
        <w:t>投递文件地址：</w:t>
      </w:r>
      <w:r w:rsidR="003D658E" w:rsidRPr="00972537">
        <w:rPr>
          <w:rFonts w:ascii="宋体" w:hAnsi="宋体" w:cs="宋体" w:hint="eastAsia"/>
          <w:color w:val="000000"/>
          <w:szCs w:val="21"/>
        </w:rPr>
        <w:t>深圳市前海蛇口自贸区医院</w:t>
      </w:r>
    </w:p>
    <w:sectPr w:rsidR="00ED3D22">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80" w:rsidRDefault="00485580">
      <w:r>
        <w:separator/>
      </w:r>
    </w:p>
  </w:endnote>
  <w:endnote w:type="continuationSeparator" w:id="0">
    <w:p w:rsidR="00485580" w:rsidRDefault="0048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pStyle w:val="ac"/>
      <w:rPr>
        <w:rFonts w:ascii="宋体" w:hAnsi="宋体"/>
      </w:rPr>
    </w:pPr>
    <w:r>
      <w:rPr>
        <w:rFonts w:ascii="宋体" w:hAnsi="宋体" w:hint="eastAsia"/>
      </w:rPr>
      <w:t xml:space="preserve">                                      </w:t>
    </w:r>
    <w:r>
      <w:rPr>
        <w:rFonts w:hint="eastAsia"/>
      </w:rPr>
      <w:t>—招标采购办公室—</w:t>
    </w:r>
    <w:r>
      <w:rPr>
        <w:rFonts w:ascii="宋体" w:hAnsi="宋体" w:hint="eastAsia"/>
      </w:rPr>
      <w:t xml:space="preserve">                          </w:t>
    </w:r>
  </w:p>
  <w:p w:rsidR="00ED3D22" w:rsidRDefault="000F0AFF">
    <w:pPr>
      <w:pStyle w:val="ac"/>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80" w:rsidRDefault="00485580">
      <w:r>
        <w:separator/>
      </w:r>
    </w:p>
  </w:footnote>
  <w:footnote w:type="continuationSeparator" w:id="0">
    <w:p w:rsidR="00485580" w:rsidRDefault="0048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22" w:rsidRDefault="000F0AFF">
    <w:pPr>
      <w:tabs>
        <w:tab w:val="left" w:pos="2880"/>
        <w:tab w:val="right" w:pos="8312"/>
      </w:tabs>
      <w:jc w:val="center"/>
    </w:pPr>
    <w:r>
      <w:rPr>
        <w:noProof/>
      </w:rPr>
      <w:drawing>
        <wp:inline distT="0" distB="0" distL="0" distR="0" wp14:anchorId="33FB1009" wp14:editId="41A3079B">
          <wp:extent cx="2627630" cy="614680"/>
          <wp:effectExtent l="0" t="0" r="0" b="0"/>
          <wp:docPr id="1" name="图片 1"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E8A52"/>
    <w:multiLevelType w:val="singleLevel"/>
    <w:tmpl w:val="817E8A52"/>
    <w:lvl w:ilvl="0">
      <w:start w:val="1"/>
      <w:numFmt w:val="decimal"/>
      <w:suff w:val="nothing"/>
      <w:lvlText w:val="%1）"/>
      <w:lvlJc w:val="left"/>
      <w:pPr>
        <w:ind w:left="210" w:firstLine="0"/>
      </w:pPr>
    </w:lvl>
  </w:abstractNum>
  <w:abstractNum w:abstractNumId="1">
    <w:nsid w:val="C5750ED4"/>
    <w:multiLevelType w:val="singleLevel"/>
    <w:tmpl w:val="C5750ED4"/>
    <w:lvl w:ilvl="0">
      <w:start w:val="6"/>
      <w:numFmt w:val="chineseCounting"/>
      <w:suff w:val="nothing"/>
      <w:lvlText w:val="%1、"/>
      <w:lvlJc w:val="left"/>
      <w:rPr>
        <w:rFonts w:hint="eastAsia"/>
      </w:rPr>
    </w:lvl>
  </w:abstractNum>
  <w:abstractNum w:abstractNumId="2">
    <w:nsid w:val="077DF7E6"/>
    <w:multiLevelType w:val="multilevel"/>
    <w:tmpl w:val="077DF7E6"/>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0C4D0D83"/>
    <w:multiLevelType w:val="multilevel"/>
    <w:tmpl w:val="3C34F682"/>
    <w:lvl w:ilvl="0">
      <w:start w:val="10"/>
      <w:numFmt w:val="chineseCountingThousand"/>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F5303F4"/>
    <w:multiLevelType w:val="hybridMultilevel"/>
    <w:tmpl w:val="A94E9946"/>
    <w:lvl w:ilvl="0" w:tplc="186E82A2">
      <w:start w:val="1"/>
      <w:numFmt w:val="decimal"/>
      <w:lvlText w:val="（%1）"/>
      <w:lvlJc w:val="left"/>
      <w:pPr>
        <w:ind w:left="420" w:hanging="420"/>
      </w:pPr>
      <w:rPr>
        <w:rFonts w:hint="default"/>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5">
    <w:nsid w:val="107C1FFE"/>
    <w:multiLevelType w:val="multilevel"/>
    <w:tmpl w:val="869C742C"/>
    <w:lvl w:ilvl="0">
      <w:start w:val="8"/>
      <w:numFmt w:val="chineseCountingThousand"/>
      <w:lvlText w:val="%1、"/>
      <w:lvlJc w:val="left"/>
      <w:pPr>
        <w:ind w:left="420" w:hanging="420"/>
      </w:pPr>
      <w:rPr>
        <w:rFonts w:hint="eastAsia"/>
        <w:b/>
        <w:color w:val="auto"/>
        <w:lang w:val="en-US"/>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6">
    <w:nsid w:val="171C525C"/>
    <w:multiLevelType w:val="multilevel"/>
    <w:tmpl w:val="3928FD40"/>
    <w:lvl w:ilvl="0">
      <w:start w:val="1"/>
      <w:numFmt w:val="chineseCountingThousand"/>
      <w:lvlText w:val="%1、"/>
      <w:lvlJc w:val="left"/>
      <w:pPr>
        <w:ind w:left="420" w:hanging="420"/>
      </w:pPr>
      <w:rPr>
        <w:rFonts w:hint="eastAsia"/>
        <w:b/>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13D4E8E"/>
    <w:multiLevelType w:val="multilevel"/>
    <w:tmpl w:val="213D4E8E"/>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1E61E2"/>
    <w:multiLevelType w:val="hybridMultilevel"/>
    <w:tmpl w:val="D23A7DB6"/>
    <w:lvl w:ilvl="0" w:tplc="4CE443EA">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19570A0"/>
    <w:multiLevelType w:val="multilevel"/>
    <w:tmpl w:val="319570A0"/>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8241F6"/>
    <w:multiLevelType w:val="multilevel"/>
    <w:tmpl w:val="378241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C93045"/>
    <w:multiLevelType w:val="multilevel"/>
    <w:tmpl w:val="3CC93045"/>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D6C0F81"/>
    <w:multiLevelType w:val="hybridMultilevel"/>
    <w:tmpl w:val="38403BAC"/>
    <w:lvl w:ilvl="0" w:tplc="006A2AEE">
      <w:start w:val="1"/>
      <w:numFmt w:val="decimal"/>
      <w:lvlText w:val="%1、"/>
      <w:lvlJc w:val="left"/>
      <w:pPr>
        <w:ind w:left="955" w:hanging="3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DE66F64"/>
    <w:multiLevelType w:val="multilevel"/>
    <w:tmpl w:val="3DE66F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5CB6491"/>
    <w:multiLevelType w:val="multilevel"/>
    <w:tmpl w:val="65CB64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C467EF4"/>
    <w:multiLevelType w:val="multilevel"/>
    <w:tmpl w:val="FEC6B3F6"/>
    <w:lvl w:ilvl="0">
      <w:start w:val="11"/>
      <w:numFmt w:val="chineseCountingThousand"/>
      <w:lvlText w:val="%1、"/>
      <w:lvlJc w:val="left"/>
      <w:pPr>
        <w:ind w:left="420" w:hanging="420"/>
      </w:pPr>
      <w:rPr>
        <w:rFonts w:hint="eastAsia"/>
        <w:b/>
        <w:color w:val="auto"/>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num w:numId="1">
    <w:abstractNumId w:val="6"/>
  </w:num>
  <w:num w:numId="2">
    <w:abstractNumId w:val="14"/>
  </w:num>
  <w:num w:numId="3">
    <w:abstractNumId w:val="11"/>
  </w:num>
  <w:num w:numId="4">
    <w:abstractNumId w:val="9"/>
  </w:num>
  <w:num w:numId="5">
    <w:abstractNumId w:val="5"/>
  </w:num>
  <w:num w:numId="6">
    <w:abstractNumId w:val="13"/>
  </w:num>
  <w:num w:numId="7">
    <w:abstractNumId w:val="3"/>
  </w:num>
  <w:num w:numId="8">
    <w:abstractNumId w:val="7"/>
  </w:num>
  <w:num w:numId="9">
    <w:abstractNumId w:val="15"/>
  </w:num>
  <w:num w:numId="10">
    <w:abstractNumId w:val="10"/>
  </w:num>
  <w:num w:numId="11">
    <w:abstractNumId w:val="0"/>
  </w:num>
  <w:num w:numId="12">
    <w:abstractNumId w:val="1"/>
  </w:num>
  <w:num w:numId="13">
    <w:abstractNumId w:val="2"/>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WUzMjNjN2I4ZTU2ODZkM2M4NDJlNTNiZWUyNjE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5C18"/>
    <w:rsid w:val="000D0069"/>
    <w:rsid w:val="000D3E0A"/>
    <w:rsid w:val="000D48EC"/>
    <w:rsid w:val="000D6E9F"/>
    <w:rsid w:val="000D7A0A"/>
    <w:rsid w:val="000E1003"/>
    <w:rsid w:val="000E285D"/>
    <w:rsid w:val="000E33AB"/>
    <w:rsid w:val="000E6375"/>
    <w:rsid w:val="000F0AFF"/>
    <w:rsid w:val="000F2737"/>
    <w:rsid w:val="000F3908"/>
    <w:rsid w:val="001004C4"/>
    <w:rsid w:val="00105151"/>
    <w:rsid w:val="00106819"/>
    <w:rsid w:val="00107763"/>
    <w:rsid w:val="00112392"/>
    <w:rsid w:val="00116C98"/>
    <w:rsid w:val="001177CB"/>
    <w:rsid w:val="001206F2"/>
    <w:rsid w:val="00122A2E"/>
    <w:rsid w:val="0012658B"/>
    <w:rsid w:val="001320C4"/>
    <w:rsid w:val="0013674E"/>
    <w:rsid w:val="001375E7"/>
    <w:rsid w:val="00137F2B"/>
    <w:rsid w:val="00142AD5"/>
    <w:rsid w:val="00143B89"/>
    <w:rsid w:val="001452D1"/>
    <w:rsid w:val="001471F0"/>
    <w:rsid w:val="001606AA"/>
    <w:rsid w:val="001642F9"/>
    <w:rsid w:val="00166A6A"/>
    <w:rsid w:val="001704EC"/>
    <w:rsid w:val="001707C0"/>
    <w:rsid w:val="00175FF0"/>
    <w:rsid w:val="001802E1"/>
    <w:rsid w:val="00182001"/>
    <w:rsid w:val="001848C9"/>
    <w:rsid w:val="00186412"/>
    <w:rsid w:val="001911C6"/>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C4C5D"/>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5580"/>
    <w:rsid w:val="00486537"/>
    <w:rsid w:val="00486EFA"/>
    <w:rsid w:val="00496087"/>
    <w:rsid w:val="0049622B"/>
    <w:rsid w:val="004968D8"/>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45E2"/>
    <w:rsid w:val="00505DE6"/>
    <w:rsid w:val="00512175"/>
    <w:rsid w:val="005143C5"/>
    <w:rsid w:val="005169DA"/>
    <w:rsid w:val="00516E0E"/>
    <w:rsid w:val="00522920"/>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76F"/>
    <w:rsid w:val="005863C0"/>
    <w:rsid w:val="00590479"/>
    <w:rsid w:val="00590D74"/>
    <w:rsid w:val="00591FBB"/>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613AB"/>
    <w:rsid w:val="0066385D"/>
    <w:rsid w:val="00663B82"/>
    <w:rsid w:val="00666A01"/>
    <w:rsid w:val="006757F8"/>
    <w:rsid w:val="00681504"/>
    <w:rsid w:val="00683AAD"/>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B268B"/>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32B6"/>
    <w:rsid w:val="00CF6160"/>
    <w:rsid w:val="00D012F2"/>
    <w:rsid w:val="00D0512A"/>
    <w:rsid w:val="00D06AE6"/>
    <w:rsid w:val="00D1224D"/>
    <w:rsid w:val="00D1642B"/>
    <w:rsid w:val="00D16437"/>
    <w:rsid w:val="00D1752D"/>
    <w:rsid w:val="00D242A1"/>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2DE9"/>
    <w:rsid w:val="00EB3AB2"/>
    <w:rsid w:val="00EB56C6"/>
    <w:rsid w:val="00EB74FF"/>
    <w:rsid w:val="00EC0803"/>
    <w:rsid w:val="00EC1C6B"/>
    <w:rsid w:val="00EC1DB4"/>
    <w:rsid w:val="00EC24B7"/>
    <w:rsid w:val="00EC511B"/>
    <w:rsid w:val="00EC7A98"/>
    <w:rsid w:val="00ED15FE"/>
    <w:rsid w:val="00ED3D22"/>
    <w:rsid w:val="00ED4F21"/>
    <w:rsid w:val="00ED5F47"/>
    <w:rsid w:val="00ED6BA1"/>
    <w:rsid w:val="00EE456D"/>
    <w:rsid w:val="00EF2364"/>
    <w:rsid w:val="00EF5B27"/>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CEE645F"/>
    <w:rsid w:val="2EFE7C09"/>
    <w:rsid w:val="331D493C"/>
    <w:rsid w:val="352F4052"/>
    <w:rsid w:val="36AD66D3"/>
    <w:rsid w:val="3F163EEB"/>
    <w:rsid w:val="445C54A9"/>
    <w:rsid w:val="46556417"/>
    <w:rsid w:val="48C8239C"/>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702D2662"/>
    <w:rsid w:val="75A46EF7"/>
    <w:rsid w:val="7B8F3F36"/>
    <w:rsid w:val="7F386A1D"/>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sid w:val="00203828"/>
    <w:rPr>
      <w:color w:val="2B2B2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92EF8-0071-42A5-9C4D-6581E572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314</Words>
  <Characters>1793</Characters>
  <Application>Microsoft Office Word</Application>
  <DocSecurity>0</DocSecurity>
  <Lines>14</Lines>
  <Paragraphs>4</Paragraphs>
  <ScaleCrop>false</ScaleCrop>
  <Company>Sky123.Org</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18</cp:revision>
  <cp:lastPrinted>2020-04-17T01:01:00Z</cp:lastPrinted>
  <dcterms:created xsi:type="dcterms:W3CDTF">2022-08-24T10:13:00Z</dcterms:created>
  <dcterms:modified xsi:type="dcterms:W3CDTF">2022-11-29T07:06:00Z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CFA6BF5DA8F54DD494C2AB043EE3EF82</vt:lpwstr>
  </property>
</Properties>
</file>