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B6" w:rsidRDefault="00F6600B" w:rsidP="00D8001D">
      <w:pPr>
        <w:widowControl/>
        <w:shd w:val="clear" w:color="auto" w:fill="FFFFFF"/>
        <w:spacing w:before="100" w:beforeAutospacing="1" w:after="100" w:afterAutospacing="1"/>
        <w:jc w:val="center"/>
        <w:outlineLvl w:val="1"/>
        <w:rPr>
          <w:rFonts w:ascii="宋体" w:hAnsi="宋体"/>
          <w:b/>
          <w:sz w:val="44"/>
          <w:szCs w:val="44"/>
        </w:rPr>
      </w:pPr>
      <w:r w:rsidRPr="00D51218">
        <w:rPr>
          <w:rFonts w:ascii="宋体" w:hAnsi="宋体" w:hint="eastAsia"/>
          <w:b/>
          <w:bCs/>
          <w:sz w:val="44"/>
          <w:szCs w:val="44"/>
        </w:rPr>
        <w:t>深圳市前海蛇口自贸区医院</w:t>
      </w:r>
      <w:r w:rsidR="008D6BB6" w:rsidRPr="007762DE">
        <w:rPr>
          <w:rFonts w:ascii="宋体" w:hAnsi="宋体" w:hint="eastAsia"/>
          <w:b/>
          <w:sz w:val="44"/>
          <w:szCs w:val="44"/>
        </w:rPr>
        <w:t>医用</w:t>
      </w:r>
      <w:r w:rsidR="008D6BB6">
        <w:rPr>
          <w:rFonts w:ascii="宋体" w:hAnsi="宋体" w:hint="eastAsia"/>
          <w:b/>
          <w:sz w:val="44"/>
          <w:szCs w:val="44"/>
        </w:rPr>
        <w:t>吊塔</w:t>
      </w:r>
    </w:p>
    <w:p w:rsidR="002F7F80" w:rsidRPr="00D51218" w:rsidRDefault="008D6BB6" w:rsidP="00D8001D">
      <w:pPr>
        <w:widowControl/>
        <w:shd w:val="clear" w:color="auto" w:fill="FFFFFF"/>
        <w:spacing w:before="100" w:beforeAutospacing="1" w:after="100" w:afterAutospacing="1"/>
        <w:jc w:val="center"/>
        <w:outlineLvl w:val="1"/>
        <w:rPr>
          <w:rFonts w:ascii="宋体" w:hAnsi="宋体"/>
          <w:b/>
          <w:bCs/>
          <w:sz w:val="44"/>
          <w:szCs w:val="44"/>
        </w:rPr>
      </w:pPr>
      <w:r>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CD002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8D6BB6" w:rsidRPr="008D6BB6">
        <w:rPr>
          <w:rFonts w:ascii="宋体" w:hAnsi="宋体" w:hint="eastAsia"/>
          <w:bCs/>
          <w:szCs w:val="21"/>
        </w:rPr>
        <w:t>医用吊塔</w:t>
      </w:r>
      <w:r w:rsidR="008D6BB6" w:rsidRPr="008D6BB6">
        <w:rPr>
          <w:rFonts w:ascii="宋体" w:hAnsi="宋体"/>
          <w:bCs/>
          <w:szCs w:val="21"/>
        </w:rPr>
        <w:t xml:space="preserve"> </w:t>
      </w:r>
      <w:r w:rsidR="008D6BB6" w:rsidRPr="008D6BB6">
        <w:rPr>
          <w:rFonts w:ascii="宋体" w:hAnsi="宋体" w:hint="eastAsia"/>
          <w:bCs/>
          <w:szCs w:val="21"/>
        </w:rPr>
        <w:t xml:space="preserve">  1套</w:t>
      </w:r>
    </w:p>
    <w:p w:rsidR="000B28BA" w:rsidRPr="008D6BB6" w:rsidRDefault="000B28BA"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项目招标编号：</w:t>
      </w:r>
      <w:r w:rsidR="008D6BB6" w:rsidRPr="008D6BB6">
        <w:rPr>
          <w:rFonts w:ascii="宋体" w:hAnsi="宋体"/>
          <w:bCs/>
          <w:szCs w:val="21"/>
        </w:rPr>
        <w:t>YLSB-</w:t>
      </w:r>
      <w:r w:rsidR="008D6BB6" w:rsidRPr="008D6BB6">
        <w:rPr>
          <w:rFonts w:ascii="宋体" w:hAnsi="宋体" w:hint="eastAsia"/>
          <w:bCs/>
          <w:szCs w:val="21"/>
        </w:rPr>
        <w:t>D-</w:t>
      </w:r>
      <w:r w:rsidR="008D6BB6" w:rsidRPr="008D6BB6">
        <w:rPr>
          <w:rFonts w:ascii="宋体" w:hAnsi="宋体"/>
          <w:bCs/>
          <w:szCs w:val="21"/>
        </w:rPr>
        <w:t>202</w:t>
      </w:r>
      <w:r w:rsidR="008D6BB6" w:rsidRPr="008D6BB6">
        <w:rPr>
          <w:rFonts w:ascii="宋体" w:hAnsi="宋体" w:hint="eastAsia"/>
          <w:bCs/>
          <w:szCs w:val="21"/>
        </w:rPr>
        <w:t>2</w:t>
      </w:r>
      <w:r w:rsidR="008D6BB6" w:rsidRPr="008D6BB6">
        <w:rPr>
          <w:rFonts w:ascii="宋体" w:hAnsi="宋体"/>
          <w:bCs/>
          <w:szCs w:val="21"/>
        </w:rPr>
        <w:t>-</w:t>
      </w:r>
      <w:r w:rsidR="008D6BB6" w:rsidRPr="008D6BB6">
        <w:rPr>
          <w:rFonts w:ascii="宋体" w:hAnsi="宋体" w:hint="eastAsia"/>
          <w:bCs/>
          <w:szCs w:val="21"/>
        </w:rPr>
        <w:t>11</w:t>
      </w:r>
      <w:r w:rsidR="008D6BB6" w:rsidRPr="008D6BB6">
        <w:rPr>
          <w:rFonts w:ascii="宋体" w:hAnsi="宋体"/>
          <w:bCs/>
          <w:szCs w:val="21"/>
        </w:rPr>
        <w:t>-</w:t>
      </w:r>
      <w:r w:rsidR="008D6BB6" w:rsidRPr="008D6BB6">
        <w:rPr>
          <w:rFonts w:ascii="宋体" w:hAnsi="宋体" w:hint="eastAsia"/>
          <w:bCs/>
          <w:szCs w:val="21"/>
        </w:rPr>
        <w:t>2</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8D6BB6" w:rsidRPr="008D6BB6">
        <w:rPr>
          <w:rFonts w:ascii="宋体" w:hAnsi="宋体" w:hint="eastAsia"/>
          <w:bCs/>
          <w:szCs w:val="21"/>
        </w:rPr>
        <w:t>16万元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w:t>
      </w:r>
      <w:r w:rsidR="008D6BB6" w:rsidRPr="007E4DEB">
        <w:rPr>
          <w:rFonts w:ascii="宋体" w:hAnsi="宋体" w:hint="eastAsia"/>
          <w:szCs w:val="21"/>
        </w:rPr>
        <w:t>提供</w:t>
      </w:r>
      <w:r w:rsidR="008D6BB6" w:rsidRPr="007E4DEB">
        <w:rPr>
          <w:rFonts w:ascii="宋体" w:hAnsi="宋体" w:cs="Helvetica" w:hint="eastAsia"/>
          <w:color w:val="000000"/>
          <w:kern w:val="0"/>
          <w:szCs w:val="21"/>
        </w:rPr>
        <w:t>《营业执照》</w:t>
      </w:r>
      <w:r w:rsidR="008D6BB6" w:rsidRPr="007E4DEB">
        <w:rPr>
          <w:rFonts w:ascii="宋体" w:hAnsi="宋体" w:hint="eastAsia"/>
          <w:szCs w:val="21"/>
        </w:rPr>
        <w:t>扫描件，原件备查</w:t>
      </w:r>
      <w:r w:rsidRPr="007E4DEB">
        <w:rPr>
          <w:rFonts w:ascii="宋体" w:hAnsi="宋体" w:hint="eastAsia"/>
          <w:szCs w:val="21"/>
        </w:rPr>
        <w:t>）</w:t>
      </w:r>
      <w:r>
        <w:rPr>
          <w:rFonts w:ascii="宋体" w:hAnsi="宋体" w:hint="eastAsia"/>
          <w:szCs w:val="21"/>
        </w:rPr>
        <w:t>；</w:t>
      </w:r>
    </w:p>
    <w:p w:rsidR="00184C19" w:rsidRDefault="00184C19" w:rsidP="00184C19">
      <w:pPr>
        <w:numPr>
          <w:ilvl w:val="0"/>
          <w:numId w:val="30"/>
        </w:numPr>
        <w:ind w:left="441" w:hangingChars="210" w:hanging="441"/>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184C19" w:rsidRDefault="00C26E42" w:rsidP="00184C19">
      <w:pPr>
        <w:numPr>
          <w:ilvl w:val="0"/>
          <w:numId w:val="30"/>
        </w:numPr>
        <w:ind w:left="441" w:hangingChars="210" w:hanging="441"/>
        <w:outlineLvl w:val="0"/>
        <w:rPr>
          <w:rFonts w:ascii="宋体" w:hAnsi="宋体"/>
          <w:color w:val="000000"/>
          <w:szCs w:val="21"/>
        </w:rPr>
      </w:pPr>
      <w:r>
        <w:rPr>
          <w:rFonts w:ascii="宋体" w:hAnsi="宋体" w:hint="eastAsia"/>
          <w:szCs w:val="21"/>
        </w:rPr>
        <w:t>本项目</w:t>
      </w:r>
      <w:r w:rsidR="0037159B">
        <w:rPr>
          <w:rFonts w:ascii="宋体" w:hAnsi="宋体" w:hint="eastAsia"/>
          <w:szCs w:val="21"/>
        </w:rPr>
        <w:t>不</w:t>
      </w:r>
      <w:r>
        <w:rPr>
          <w:rFonts w:ascii="宋体" w:hAnsi="宋体" w:hint="eastAsia"/>
          <w:szCs w:val="21"/>
        </w:rPr>
        <w:t>接受进口产品投标</w:t>
      </w:r>
      <w:r w:rsidR="0037159B">
        <w:rPr>
          <w:rFonts w:ascii="宋体" w:hAnsi="宋体" w:hint="eastAsia"/>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953B4" w:rsidRPr="00D51218">
        <w:rPr>
          <w:rFonts w:ascii="宋体" w:hAnsi="宋体" w:cs="宋体" w:hint="eastAsia"/>
          <w:szCs w:val="21"/>
        </w:rPr>
        <w:t>2</w:t>
      </w:r>
      <w:r w:rsidR="00F66863" w:rsidRPr="00D51218">
        <w:rPr>
          <w:rFonts w:ascii="宋体" w:hAnsi="宋体" w:cs="宋体" w:hint="eastAsia"/>
          <w:szCs w:val="21"/>
        </w:rPr>
        <w:t>年</w:t>
      </w:r>
      <w:r w:rsidR="00CD0029">
        <w:rPr>
          <w:rFonts w:ascii="宋体" w:hAnsi="宋体" w:cs="宋体" w:hint="eastAsia"/>
          <w:szCs w:val="21"/>
        </w:rPr>
        <w:t>1</w:t>
      </w:r>
      <w:r w:rsidR="008D6BB6">
        <w:rPr>
          <w:rFonts w:ascii="宋体" w:hAnsi="宋体" w:cs="宋体" w:hint="eastAsia"/>
          <w:szCs w:val="21"/>
        </w:rPr>
        <w:t>1</w:t>
      </w:r>
      <w:r w:rsidR="00F66863" w:rsidRPr="00D51218">
        <w:rPr>
          <w:rFonts w:ascii="宋体" w:hAnsi="宋体" w:cs="宋体" w:hint="eastAsia"/>
          <w:szCs w:val="21"/>
        </w:rPr>
        <w:t>月</w:t>
      </w:r>
      <w:r w:rsidR="008D6BB6">
        <w:rPr>
          <w:rFonts w:ascii="宋体" w:hAnsi="宋体" w:cs="宋体" w:hint="eastAsia"/>
          <w:szCs w:val="21"/>
        </w:rPr>
        <w:t>18</w:t>
      </w:r>
      <w:r w:rsidR="00F66863" w:rsidRPr="00D51218">
        <w:rPr>
          <w:rFonts w:ascii="宋体" w:hAnsi="宋体" w:cs="宋体" w:hint="eastAsia"/>
          <w:szCs w:val="21"/>
        </w:rPr>
        <w:t>日至 202</w:t>
      </w:r>
      <w:r w:rsidR="00D953B4" w:rsidRPr="00D51218">
        <w:rPr>
          <w:rFonts w:ascii="宋体" w:hAnsi="宋体" w:cs="宋体" w:hint="eastAsia"/>
          <w:szCs w:val="21"/>
        </w:rPr>
        <w:t>2</w:t>
      </w:r>
      <w:r w:rsidR="00F66863" w:rsidRPr="00D51218">
        <w:rPr>
          <w:rFonts w:ascii="宋体" w:hAnsi="宋体" w:cs="宋体" w:hint="eastAsia"/>
          <w:szCs w:val="21"/>
        </w:rPr>
        <w:t>年</w:t>
      </w:r>
      <w:r w:rsidR="00CD0029">
        <w:rPr>
          <w:rFonts w:ascii="宋体" w:hAnsi="宋体" w:cs="宋体" w:hint="eastAsia"/>
          <w:szCs w:val="21"/>
        </w:rPr>
        <w:t>1</w:t>
      </w:r>
      <w:r w:rsidR="008D6BB6">
        <w:rPr>
          <w:rFonts w:ascii="宋体" w:hAnsi="宋体" w:cs="宋体" w:hint="eastAsia"/>
          <w:szCs w:val="21"/>
        </w:rPr>
        <w:t>1</w:t>
      </w:r>
      <w:r w:rsidR="00F66863" w:rsidRPr="00D51218">
        <w:rPr>
          <w:rFonts w:ascii="宋体" w:hAnsi="宋体" w:cs="宋体" w:hint="eastAsia"/>
          <w:szCs w:val="21"/>
        </w:rPr>
        <w:t>月</w:t>
      </w:r>
      <w:r w:rsidR="008D6BB6">
        <w:rPr>
          <w:rFonts w:ascii="宋体" w:hAnsi="宋体" w:cs="宋体" w:hint="eastAsia"/>
          <w:szCs w:val="21"/>
        </w:rPr>
        <w:t>24</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E4EF8"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CD0029">
        <w:rPr>
          <w:rFonts w:ascii="宋体" w:hAnsi="宋体" w:cs="宋体" w:hint="eastAsia"/>
          <w:kern w:val="0"/>
          <w:szCs w:val="21"/>
        </w:rPr>
        <w:t>1</w:t>
      </w:r>
      <w:r w:rsidR="008D6BB6">
        <w:rPr>
          <w:rFonts w:ascii="宋体" w:hAnsi="宋体" w:cs="宋体" w:hint="eastAsia"/>
          <w:kern w:val="0"/>
          <w:szCs w:val="21"/>
        </w:rPr>
        <w:t>1</w:t>
      </w:r>
      <w:r w:rsidR="00F66863" w:rsidRPr="00551335">
        <w:rPr>
          <w:rFonts w:ascii="宋体" w:hAnsi="宋体" w:cs="宋体"/>
          <w:kern w:val="0"/>
          <w:szCs w:val="21"/>
        </w:rPr>
        <w:t>月</w:t>
      </w:r>
      <w:r w:rsidR="008D6BB6">
        <w:rPr>
          <w:rFonts w:ascii="宋体" w:hAnsi="宋体" w:cs="宋体" w:hint="eastAsia"/>
          <w:kern w:val="0"/>
          <w:szCs w:val="21"/>
        </w:rPr>
        <w:t>25</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CD0029">
        <w:rPr>
          <w:rFonts w:ascii="宋体" w:hAnsi="宋体" w:cs="宋体" w:hint="eastAsia"/>
          <w:szCs w:val="21"/>
        </w:rPr>
        <w:t>1</w:t>
      </w:r>
      <w:r w:rsidR="000E4EF8">
        <w:rPr>
          <w:rFonts w:ascii="宋体" w:hAnsi="宋体" w:cs="宋体" w:hint="eastAsia"/>
          <w:szCs w:val="21"/>
        </w:rPr>
        <w:t>1</w:t>
      </w:r>
      <w:r w:rsidR="00F66863" w:rsidRPr="0072014D">
        <w:rPr>
          <w:rFonts w:ascii="宋体" w:hAnsi="宋体" w:cs="宋体"/>
          <w:szCs w:val="21"/>
        </w:rPr>
        <w:t>月</w:t>
      </w:r>
      <w:r w:rsidR="008D6BB6">
        <w:rPr>
          <w:rFonts w:ascii="宋体" w:hAnsi="宋体" w:cs="宋体" w:hint="eastAsia"/>
          <w:szCs w:val="21"/>
        </w:rPr>
        <w:t>28</w:t>
      </w:r>
      <w:r w:rsidR="00F66863" w:rsidRPr="0072014D">
        <w:rPr>
          <w:rFonts w:ascii="宋体" w:hAnsi="宋体" w:cs="宋体"/>
          <w:szCs w:val="21"/>
        </w:rPr>
        <w:t>日</w:t>
      </w:r>
      <w:r w:rsidR="008D6BB6">
        <w:rPr>
          <w:rFonts w:ascii="宋体" w:hAnsi="宋体" w:cs="宋体" w:hint="eastAsia"/>
          <w:szCs w:val="21"/>
        </w:rPr>
        <w:t>14</w:t>
      </w:r>
      <w:r w:rsidR="00F66863" w:rsidRPr="0072014D">
        <w:rPr>
          <w:rFonts w:ascii="宋体" w:hAnsi="宋体" w:cs="宋体" w:hint="eastAsia"/>
          <w:szCs w:val="21"/>
        </w:rPr>
        <w:t>:30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bookmarkStart w:id="0" w:name="_GoBack"/>
      <w:bookmarkEnd w:id="0"/>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CD0029">
        <w:rPr>
          <w:rFonts w:ascii="宋体" w:eastAsia="宋体" w:hAnsi="宋体" w:cs="宋体" w:hint="eastAsia"/>
          <w:sz w:val="21"/>
          <w:szCs w:val="21"/>
        </w:rPr>
        <w:t>1</w:t>
      </w:r>
      <w:r w:rsidR="008D6BB6">
        <w:rPr>
          <w:rFonts w:ascii="宋体" w:eastAsia="宋体" w:hAnsi="宋体" w:cs="宋体" w:hint="eastAsia"/>
          <w:sz w:val="21"/>
          <w:szCs w:val="21"/>
        </w:rPr>
        <w:t>1</w:t>
      </w:r>
      <w:r w:rsidRPr="00183496">
        <w:rPr>
          <w:rFonts w:ascii="宋体" w:eastAsia="宋体" w:hAnsi="宋体" w:cs="宋体" w:hint="eastAsia"/>
          <w:sz w:val="21"/>
          <w:szCs w:val="21"/>
        </w:rPr>
        <w:t>月</w:t>
      </w:r>
      <w:r w:rsidR="004B2D99">
        <w:rPr>
          <w:rFonts w:ascii="宋体" w:eastAsia="宋体" w:hAnsi="宋体" w:cs="宋体" w:hint="eastAsia"/>
          <w:sz w:val="21"/>
          <w:szCs w:val="21"/>
        </w:rPr>
        <w:t>1</w:t>
      </w:r>
      <w:r w:rsidR="008D6BB6">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w:t>
      </w:r>
      <w:r w:rsidRPr="00F6600B">
        <w:rPr>
          <w:rFonts w:ascii="宋体" w:hAnsi="宋体" w:hint="eastAsia"/>
          <w:szCs w:val="21"/>
        </w:rPr>
        <w:lastRenderedPageBreak/>
        <w:t>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AA3" w:rsidRDefault="003E0AA3" w:rsidP="0080440D">
      <w:r>
        <w:separator/>
      </w:r>
    </w:p>
  </w:endnote>
  <w:endnote w:type="continuationSeparator" w:id="0">
    <w:p w:rsidR="003E0AA3" w:rsidRDefault="003E0AA3"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FangSong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AA3" w:rsidRDefault="003E0AA3" w:rsidP="0080440D">
      <w:r>
        <w:separator/>
      </w:r>
    </w:p>
  </w:footnote>
  <w:footnote w:type="continuationSeparator" w:id="0">
    <w:p w:rsidR="003E0AA3" w:rsidRDefault="003E0AA3"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3E0A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9"/>
  </w:num>
  <w:num w:numId="4">
    <w:abstractNumId w:val="7"/>
  </w:num>
  <w:num w:numId="5">
    <w:abstractNumId w:val="19"/>
  </w:num>
  <w:num w:numId="6">
    <w:abstractNumId w:val="11"/>
  </w:num>
  <w:num w:numId="7">
    <w:abstractNumId w:val="28"/>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5"/>
  </w:num>
  <w:num w:numId="21">
    <w:abstractNumId w:val="27"/>
  </w:num>
  <w:num w:numId="22">
    <w:abstractNumId w:val="23"/>
  </w:num>
  <w:num w:numId="23">
    <w:abstractNumId w:val="24"/>
  </w:num>
  <w:num w:numId="24">
    <w:abstractNumId w:val="18"/>
  </w:num>
  <w:num w:numId="25">
    <w:abstractNumId w:val="6"/>
  </w:num>
  <w:num w:numId="26">
    <w:abstractNumId w:val="20"/>
  </w:num>
  <w:num w:numId="27">
    <w:abstractNumId w:val="15"/>
  </w:num>
  <w:num w:numId="28">
    <w:abstractNumId w:val="8"/>
  </w:num>
  <w:num w:numId="29">
    <w:abstractNumId w:val="22"/>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49EB3-E31A-429C-A8C6-69114289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3</Pages>
  <Words>318</Words>
  <Characters>1813</Characters>
  <Application>Microsoft Office Word</Application>
  <DocSecurity>0</DocSecurity>
  <Lines>15</Lines>
  <Paragraphs>4</Paragraphs>
  <ScaleCrop>false</ScaleCrop>
  <Company>Sky123.Org</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389</cp:revision>
  <cp:lastPrinted>2020-04-17T01:01:00Z</cp:lastPrinted>
  <dcterms:created xsi:type="dcterms:W3CDTF">2019-05-22T13:00:00Z</dcterms:created>
  <dcterms:modified xsi:type="dcterms:W3CDTF">2022-11-21T08:56:00Z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