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940FE9" w:rsidRPr="00940FE9">
        <w:rPr>
          <w:rFonts w:hint="eastAsia"/>
          <w:b/>
          <w:sz w:val="44"/>
          <w:szCs w:val="44"/>
        </w:rPr>
        <w:t>IT</w:t>
      </w:r>
      <w:r w:rsidR="00940FE9" w:rsidRPr="00940FE9">
        <w:rPr>
          <w:rFonts w:hint="eastAsia"/>
          <w:b/>
          <w:sz w:val="44"/>
          <w:szCs w:val="44"/>
        </w:rPr>
        <w:t>运维及管理信息系统建设项目</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940FE9">
      <w:pPr>
        <w:pStyle w:val="a7"/>
        <w:numPr>
          <w:ilvl w:val="0"/>
          <w:numId w:val="16"/>
        </w:numPr>
        <w:spacing w:line="240" w:lineRule="auto"/>
        <w:ind w:firstLineChars="0"/>
        <w:rPr>
          <w:rFonts w:ascii="宋体" w:hAnsi="宋体" w:hint="eastAsia"/>
          <w:bCs/>
          <w:szCs w:val="21"/>
        </w:rPr>
      </w:pPr>
      <w:r w:rsidRPr="00940FE9">
        <w:rPr>
          <w:rFonts w:ascii="宋体" w:hAnsi="宋体" w:hint="eastAsia"/>
          <w:bCs/>
          <w:szCs w:val="21"/>
        </w:rPr>
        <w:t>项目名称：</w:t>
      </w:r>
      <w:r w:rsidR="00940FE9" w:rsidRPr="00940FE9">
        <w:rPr>
          <w:rFonts w:hint="eastAsia"/>
        </w:rPr>
        <w:t>IT</w:t>
      </w:r>
      <w:r w:rsidR="00940FE9" w:rsidRPr="00940FE9">
        <w:rPr>
          <w:rFonts w:hint="eastAsia"/>
        </w:rPr>
        <w:t>运维及管理信息系统建设项目</w:t>
      </w:r>
    </w:p>
    <w:p w:rsidR="000B28BA" w:rsidRPr="00940FE9" w:rsidRDefault="000B28BA" w:rsidP="00940FE9">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940FE9">
        <w:rPr>
          <w:rFonts w:ascii="宋体" w:hAnsi="宋体" w:hint="eastAsia"/>
          <w:bCs/>
          <w:szCs w:val="21"/>
        </w:rPr>
        <w:t>XX</w:t>
      </w:r>
      <w:r w:rsidR="001004A0" w:rsidRPr="00940FE9">
        <w:rPr>
          <w:rFonts w:ascii="宋体" w:hAnsi="宋体" w:hint="eastAsia"/>
          <w:bCs/>
          <w:szCs w:val="21"/>
        </w:rPr>
        <w:t>KZB</w:t>
      </w:r>
      <w:r w:rsidR="001004A0" w:rsidRPr="00940FE9">
        <w:rPr>
          <w:rFonts w:ascii="宋体" w:hAnsi="宋体"/>
          <w:bCs/>
          <w:szCs w:val="21"/>
        </w:rPr>
        <w:t>-</w:t>
      </w:r>
      <w:r w:rsidR="001004A0" w:rsidRPr="00940FE9">
        <w:rPr>
          <w:rFonts w:ascii="宋体" w:hAnsi="宋体" w:hint="eastAsia"/>
          <w:bCs/>
          <w:szCs w:val="21"/>
        </w:rPr>
        <w:t>D-</w:t>
      </w:r>
      <w:r w:rsidR="001004A0" w:rsidRPr="00940FE9">
        <w:rPr>
          <w:rFonts w:ascii="宋体" w:hAnsi="宋体"/>
          <w:bCs/>
          <w:szCs w:val="21"/>
        </w:rPr>
        <w:t>202</w:t>
      </w:r>
      <w:r w:rsidR="001004A0" w:rsidRPr="00940FE9">
        <w:rPr>
          <w:rFonts w:ascii="宋体" w:hAnsi="宋体" w:hint="eastAsia"/>
          <w:bCs/>
          <w:szCs w:val="21"/>
        </w:rPr>
        <w:t>2</w:t>
      </w:r>
      <w:r w:rsidR="001004A0" w:rsidRPr="00940FE9">
        <w:rPr>
          <w:rFonts w:ascii="宋体" w:hAnsi="宋体"/>
          <w:bCs/>
          <w:szCs w:val="21"/>
        </w:rPr>
        <w:t>-</w:t>
      </w:r>
      <w:r w:rsidR="00D841C6" w:rsidRPr="00940FE9">
        <w:rPr>
          <w:rFonts w:ascii="宋体" w:hAnsi="宋体" w:hint="eastAsia"/>
          <w:bCs/>
          <w:szCs w:val="21"/>
        </w:rPr>
        <w:t>10</w:t>
      </w:r>
      <w:r w:rsidR="001004A0" w:rsidRPr="00940FE9">
        <w:rPr>
          <w:rFonts w:ascii="宋体" w:hAnsi="宋体"/>
          <w:bCs/>
          <w:szCs w:val="21"/>
        </w:rPr>
        <w:t>-</w:t>
      </w:r>
      <w:r w:rsidR="001004A0" w:rsidRPr="00940FE9">
        <w:rPr>
          <w:rFonts w:ascii="宋体" w:hAnsi="宋体" w:hint="eastAsia"/>
          <w:bCs/>
          <w:szCs w:val="21"/>
        </w:rPr>
        <w:t>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940FE9">
        <w:rPr>
          <w:rFonts w:ascii="宋体" w:hAnsi="宋体" w:hint="eastAsia"/>
          <w:bCs/>
          <w:szCs w:val="21"/>
        </w:rPr>
        <w:t>30</w:t>
      </w:r>
      <w:bookmarkStart w:id="0" w:name="_GoBack"/>
      <w:bookmarkEnd w:id="0"/>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D841C6">
        <w:rPr>
          <w:rFonts w:ascii="宋体" w:hAnsi="宋体" w:cs="宋体" w:hint="eastAsia"/>
          <w:szCs w:val="21"/>
        </w:rPr>
        <w:t>20</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D841C6">
        <w:rPr>
          <w:rFonts w:ascii="宋体" w:hAnsi="宋体" w:cs="宋体" w:hint="eastAsia"/>
          <w:szCs w:val="21"/>
        </w:rPr>
        <w:t>26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876259"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48.4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D841C6">
        <w:rPr>
          <w:rFonts w:ascii="宋体" w:hAnsi="宋体" w:cs="宋体" w:hint="eastAsia"/>
          <w:kern w:val="0"/>
          <w:szCs w:val="21"/>
        </w:rPr>
        <w:t>10</w:t>
      </w:r>
      <w:r w:rsidR="00F85BF0" w:rsidRPr="00551335">
        <w:rPr>
          <w:rFonts w:ascii="宋体" w:hAnsi="宋体" w:cs="宋体"/>
          <w:kern w:val="0"/>
          <w:szCs w:val="21"/>
        </w:rPr>
        <w:t>月</w:t>
      </w:r>
      <w:r w:rsidR="001004A0">
        <w:rPr>
          <w:rFonts w:ascii="宋体" w:hAnsi="宋体" w:cs="宋体" w:hint="eastAsia"/>
          <w:kern w:val="0"/>
          <w:szCs w:val="21"/>
        </w:rPr>
        <w:t>2</w:t>
      </w:r>
      <w:r w:rsidR="00D841C6">
        <w:rPr>
          <w:rFonts w:ascii="宋体" w:hAnsi="宋体" w:cs="宋体" w:hint="eastAsia"/>
          <w:kern w:val="0"/>
          <w:szCs w:val="21"/>
        </w:rPr>
        <w:t>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D841C6">
        <w:rPr>
          <w:rFonts w:ascii="宋体" w:hAnsi="宋体" w:cs="宋体" w:hint="eastAsia"/>
          <w:szCs w:val="21"/>
        </w:rPr>
        <w:t>10</w:t>
      </w:r>
      <w:r w:rsidR="00F85BF0" w:rsidRPr="0072014D">
        <w:rPr>
          <w:rFonts w:ascii="宋体" w:hAnsi="宋体" w:cs="宋体"/>
          <w:szCs w:val="21"/>
        </w:rPr>
        <w:t>月</w:t>
      </w:r>
      <w:r w:rsidR="001004A0">
        <w:rPr>
          <w:rFonts w:ascii="宋体" w:hAnsi="宋体" w:cs="宋体" w:hint="eastAsia"/>
          <w:szCs w:val="21"/>
        </w:rPr>
        <w:t>2</w:t>
      </w:r>
      <w:r w:rsidR="00D841C6">
        <w:rPr>
          <w:rFonts w:ascii="宋体" w:hAnsi="宋体" w:cs="宋体" w:hint="eastAsia"/>
          <w:szCs w:val="21"/>
        </w:rPr>
        <w:t>8</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41C6">
        <w:rPr>
          <w:rFonts w:ascii="宋体" w:eastAsia="宋体" w:hAnsi="宋体" w:cs="宋体" w:hint="eastAsia"/>
          <w:sz w:val="21"/>
          <w:szCs w:val="21"/>
        </w:rPr>
        <w:t>10</w:t>
      </w:r>
      <w:r w:rsidRPr="00183496">
        <w:rPr>
          <w:rFonts w:ascii="宋体" w:eastAsia="宋体" w:hAnsi="宋体" w:cs="宋体" w:hint="eastAsia"/>
          <w:sz w:val="21"/>
          <w:szCs w:val="21"/>
        </w:rPr>
        <w:t>月</w:t>
      </w:r>
      <w:r w:rsidR="00D841C6">
        <w:rPr>
          <w:rFonts w:ascii="宋体" w:eastAsia="宋体" w:hAnsi="宋体" w:cs="宋体" w:hint="eastAsia"/>
          <w:sz w:val="21"/>
          <w:szCs w:val="21"/>
        </w:rPr>
        <w:t>19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59" w:rsidRDefault="00876259" w:rsidP="0080440D">
      <w:r>
        <w:separator/>
      </w:r>
    </w:p>
  </w:endnote>
  <w:endnote w:type="continuationSeparator" w:id="0">
    <w:p w:rsidR="00876259" w:rsidRDefault="00876259"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59" w:rsidRDefault="00876259" w:rsidP="0080440D">
      <w:r>
        <w:separator/>
      </w:r>
    </w:p>
  </w:footnote>
  <w:footnote w:type="continuationSeparator" w:id="0">
    <w:p w:rsidR="00876259" w:rsidRDefault="00876259"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876259"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65pt;height:63.25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1F80-27DC-49A4-8C4D-DA1FD0AD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3</Pages>
  <Words>334</Words>
  <Characters>1906</Characters>
  <Application>Microsoft Office Word</Application>
  <DocSecurity>0</DocSecurity>
  <Lines>15</Lines>
  <Paragraphs>4</Paragraphs>
  <ScaleCrop>false</ScaleCrop>
  <Company>Sky123.Org</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421</cp:revision>
  <cp:lastPrinted>2020-04-17T01:01:00Z</cp:lastPrinted>
  <dcterms:created xsi:type="dcterms:W3CDTF">2019-05-22T13:00:00Z</dcterms:created>
  <dcterms:modified xsi:type="dcterms:W3CDTF">2022-10-19T08:48:00Z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