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8B25C8" w:rsidRDefault="00452894" w:rsidP="008B25C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Style w:val="NormalCharacter"/>
          <w:rFonts w:ascii="宋体" w:hAnsi="宋体" w:hint="eastAsia"/>
          <w:b/>
          <w:color w:val="000000" w:themeColor="text1"/>
          <w:sz w:val="44"/>
          <w:szCs w:val="44"/>
        </w:rPr>
        <w:t>深圳市前海蛇口自贸区医院</w:t>
      </w:r>
      <w:r w:rsidR="009445E3">
        <w:rPr>
          <w:rStyle w:val="NormalCharacter"/>
          <w:rFonts w:ascii="宋体" w:hAnsi="宋体" w:hint="eastAsia"/>
          <w:b/>
          <w:color w:val="000000" w:themeColor="text1"/>
          <w:sz w:val="44"/>
          <w:szCs w:val="44"/>
        </w:rPr>
        <w:t>改造建设岭南膏方制作车间</w:t>
      </w:r>
      <w:r w:rsidR="000B28BA" w:rsidRPr="00CD1A44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9445E3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hint="eastAsia"/>
          <w:bCs/>
          <w:szCs w:val="21"/>
        </w:rPr>
        <w:t>项目名称：</w:t>
      </w:r>
      <w:r w:rsidR="009445E3" w:rsidRPr="009445E3">
        <w:rPr>
          <w:rStyle w:val="NormalCharacter"/>
          <w:rFonts w:asciiTheme="minorEastAsia" w:eastAsiaTheme="minorEastAsia" w:hAnsiTheme="minorEastAsia" w:hint="eastAsia"/>
          <w:color w:val="000000" w:themeColor="text1"/>
          <w:szCs w:val="21"/>
        </w:rPr>
        <w:t>改造建设岭南膏方制作车间</w:t>
      </w:r>
    </w:p>
    <w:p w:rsidR="000B28BA" w:rsidRPr="009445E3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hint="eastAsia"/>
          <w:bCs/>
          <w:szCs w:val="21"/>
        </w:rPr>
        <w:t>项目招标编号：</w:t>
      </w:r>
      <w:r w:rsidR="00E36828" w:rsidRPr="009445E3">
        <w:rPr>
          <w:rFonts w:asciiTheme="minorEastAsia" w:eastAsiaTheme="minorEastAsia" w:hAnsiTheme="minorEastAsia" w:hint="eastAsia"/>
          <w:bCs/>
          <w:szCs w:val="21"/>
        </w:rPr>
        <w:t>JJZB</w:t>
      </w:r>
      <w:r w:rsidRPr="009445E3">
        <w:rPr>
          <w:rFonts w:asciiTheme="minorEastAsia" w:eastAsiaTheme="minorEastAsia" w:hAnsiTheme="minorEastAsia"/>
          <w:bCs/>
          <w:szCs w:val="21"/>
        </w:rPr>
        <w:t>-</w:t>
      </w:r>
      <w:r w:rsidR="00DF7D6E" w:rsidRPr="009445E3">
        <w:rPr>
          <w:rFonts w:asciiTheme="minorEastAsia" w:eastAsiaTheme="minorEastAsia" w:hAnsiTheme="minorEastAsia" w:hint="eastAsia"/>
          <w:bCs/>
          <w:szCs w:val="21"/>
        </w:rPr>
        <w:t>L-</w:t>
      </w:r>
      <w:r w:rsidRPr="009445E3">
        <w:rPr>
          <w:rFonts w:asciiTheme="minorEastAsia" w:eastAsiaTheme="minorEastAsia" w:hAnsiTheme="minorEastAsia"/>
          <w:bCs/>
          <w:szCs w:val="21"/>
        </w:rPr>
        <w:t>202</w:t>
      </w:r>
      <w:r w:rsidR="009445E3" w:rsidRPr="009445E3">
        <w:rPr>
          <w:rFonts w:asciiTheme="minorEastAsia" w:eastAsiaTheme="minorEastAsia" w:hAnsiTheme="minorEastAsia" w:hint="eastAsia"/>
          <w:bCs/>
          <w:szCs w:val="21"/>
        </w:rPr>
        <w:t>2</w:t>
      </w:r>
      <w:r w:rsidRPr="009445E3">
        <w:rPr>
          <w:rFonts w:asciiTheme="minorEastAsia" w:eastAsiaTheme="minorEastAsia" w:hAnsiTheme="minorEastAsia"/>
          <w:bCs/>
          <w:szCs w:val="21"/>
        </w:rPr>
        <w:t>-</w:t>
      </w:r>
      <w:r w:rsidR="009445E3" w:rsidRPr="009445E3">
        <w:rPr>
          <w:rFonts w:asciiTheme="minorEastAsia" w:eastAsiaTheme="minorEastAsia" w:hAnsiTheme="minorEastAsia" w:hint="eastAsia"/>
          <w:bCs/>
          <w:szCs w:val="21"/>
        </w:rPr>
        <w:t>1</w:t>
      </w:r>
      <w:r w:rsidRPr="009445E3">
        <w:rPr>
          <w:rFonts w:asciiTheme="minorEastAsia" w:eastAsiaTheme="minorEastAsia" w:hAnsiTheme="minorEastAsia"/>
          <w:bCs/>
          <w:szCs w:val="21"/>
        </w:rPr>
        <w:t>-</w:t>
      </w:r>
      <w:r w:rsidR="009445E3" w:rsidRPr="009445E3">
        <w:rPr>
          <w:rFonts w:asciiTheme="minorEastAsia" w:eastAsiaTheme="minorEastAsia" w:hAnsiTheme="minorEastAsia" w:hint="eastAsia"/>
          <w:bCs/>
          <w:szCs w:val="21"/>
        </w:rPr>
        <w:t>1</w:t>
      </w:r>
    </w:p>
    <w:p w:rsidR="00D03D22" w:rsidRPr="009445E3" w:rsidRDefault="008B25C8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hint="eastAsia"/>
          <w:szCs w:val="21"/>
        </w:rPr>
        <w:t>资金控制额度</w:t>
      </w:r>
      <w:r w:rsidR="00D03D22" w:rsidRPr="009445E3">
        <w:rPr>
          <w:rFonts w:asciiTheme="minorEastAsia" w:eastAsiaTheme="minorEastAsia" w:hAnsiTheme="minorEastAsia" w:hint="eastAsia"/>
          <w:bCs/>
          <w:szCs w:val="21"/>
        </w:rPr>
        <w:t>：</w:t>
      </w:r>
      <w:r w:rsidR="009445E3" w:rsidRPr="009445E3">
        <w:rPr>
          <w:rStyle w:val="NormalCharacter"/>
          <w:rFonts w:asciiTheme="minorEastAsia" w:eastAsiaTheme="minorEastAsia" w:hAnsiTheme="minorEastAsia" w:cs="仿宋" w:hint="eastAsia"/>
          <w:color w:val="000000" w:themeColor="text1"/>
          <w:szCs w:val="21"/>
        </w:rPr>
        <w:t>上限价为31万元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8B25C8" w:rsidRDefault="002F7F80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投标人必须</w:t>
      </w:r>
      <w:r w:rsidR="009445E3" w:rsidRPr="009445E3">
        <w:rPr>
          <w:rFonts w:ascii="宋体" w:hAnsi="宋体" w:hint="eastAsia"/>
          <w:bCs/>
          <w:szCs w:val="21"/>
        </w:rPr>
        <w:t>具有独立法人资格或是具有独立承担民事责任能力的其它组织</w:t>
      </w:r>
      <w:r w:rsidRPr="008B25C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9445E3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提供</w:t>
      </w:r>
      <w:r w:rsidR="009445E3" w:rsidRPr="008B25C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 xml:space="preserve"> </w:t>
      </w:r>
      <w:r w:rsidRPr="008B25C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“三证合一”的《营业执照》</w:t>
      </w:r>
      <w:r w:rsidRPr="008B25C8">
        <w:rPr>
          <w:rFonts w:asciiTheme="minorEastAsia" w:eastAsiaTheme="minorEastAsia" w:hAnsiTheme="minorEastAsia" w:hint="eastAsia"/>
          <w:szCs w:val="21"/>
        </w:rPr>
        <w:t>（提供相关证明扫描件，原件备查）；</w:t>
      </w:r>
    </w:p>
    <w:p w:rsidR="00370234" w:rsidRPr="009445E3" w:rsidRDefault="009445E3" w:rsidP="009445E3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企业资质</w:t>
      </w:r>
      <w:r w:rsidR="00370234" w:rsidRPr="009445E3">
        <w:rPr>
          <w:rFonts w:asciiTheme="minorEastAsia" w:eastAsiaTheme="minorEastAsia" w:hAnsiTheme="minorEastAsia" w:hint="eastAsia"/>
          <w:szCs w:val="21"/>
        </w:rPr>
        <w:t>：</w:t>
      </w:r>
    </w:p>
    <w:p w:rsidR="009445E3" w:rsidRPr="009445E3" w:rsidRDefault="009445E3" w:rsidP="009445E3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建筑装饰工程设计专项乙级或以上</w:t>
      </w:r>
    </w:p>
    <w:p w:rsidR="009445E3" w:rsidRPr="009445E3" w:rsidRDefault="009445E3" w:rsidP="009445E3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建筑装修装饰工程专业承包二级或以上</w:t>
      </w:r>
    </w:p>
    <w:p w:rsidR="00370234" w:rsidRPr="00452894" w:rsidRDefault="009445E3" w:rsidP="009445E3">
      <w:pPr>
        <w:numPr>
          <w:ilvl w:val="0"/>
          <w:numId w:val="31"/>
        </w:numPr>
        <w:outlineLvl w:val="0"/>
        <w:rPr>
          <w:rFonts w:asciiTheme="minorEastAsia" w:eastAsiaTheme="minorEastAsia" w:hAnsiTheme="minorEastAsia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建筑机电安装工程专业承包三级资质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="00370234" w:rsidRPr="00452894">
        <w:rPr>
          <w:rFonts w:asciiTheme="minorEastAsia" w:eastAsiaTheme="minorEastAsia" w:hAnsiTheme="minorEastAsia" w:hint="eastAsia"/>
          <w:szCs w:val="21"/>
        </w:rPr>
        <w:t>。</w:t>
      </w:r>
    </w:p>
    <w:p w:rsidR="00370234" w:rsidRPr="009445E3" w:rsidRDefault="009445E3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若投标人不具备上述资格，投标人可以按联合体投标，联合体投标牵头单位由施工单位承担，施工</w:t>
      </w:r>
      <w:proofErr w:type="gramStart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方具备</w:t>
      </w:r>
      <w:proofErr w:type="gramEnd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建筑装修装饰工程专业承包二级资质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、建筑机电安装工程专业承包三级资质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，设计</w:t>
      </w:r>
      <w:proofErr w:type="gramStart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方具备</w:t>
      </w:r>
      <w:proofErr w:type="gramEnd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建筑行业工程设计乙级资质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="00370234" w:rsidRPr="009445E3">
        <w:rPr>
          <w:rFonts w:asciiTheme="minorEastAsia" w:eastAsiaTheme="minorEastAsia" w:hAnsiTheme="minorEastAsia" w:hint="eastAsia"/>
          <w:szCs w:val="21"/>
        </w:rPr>
        <w:t>；</w:t>
      </w:r>
    </w:p>
    <w:p w:rsidR="002F7F80" w:rsidRPr="008B25C8" w:rsidRDefault="002F7F80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</w:t>
      </w:r>
      <w:r w:rsidRPr="00452894">
        <w:rPr>
          <w:rFonts w:asciiTheme="minorEastAsia" w:eastAsiaTheme="minorEastAsia" w:hAnsiTheme="minorEastAsia" w:hint="eastAsia"/>
          <w:color w:val="000000"/>
          <w:szCs w:val="21"/>
        </w:rPr>
        <w:t>标人</w:t>
      </w:r>
      <w:r w:rsidR="00452894" w:rsidRPr="00452894">
        <w:rPr>
          <w:rStyle w:val="NormalCharacter"/>
          <w:rFonts w:asciiTheme="minorEastAsia" w:eastAsiaTheme="minorEastAsia" w:hAnsiTheme="minorEastAsia" w:hint="eastAsia"/>
          <w:szCs w:val="21"/>
        </w:rPr>
        <w:t>三年内在经营活动中没有违法、违纪或不良记录</w:t>
      </w:r>
      <w:r w:rsidRPr="00452894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注</w:t>
      </w:r>
      <w:r w:rsidRPr="00FF3C14">
        <w:rPr>
          <w:rFonts w:asciiTheme="minorEastAsia" w:eastAsiaTheme="minorEastAsia" w:hAnsiTheme="minorEastAsia" w:hint="eastAsia"/>
          <w:color w:val="FF0000"/>
          <w:szCs w:val="21"/>
        </w:rPr>
        <w:t>：</w:t>
      </w: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投</w:t>
      </w:r>
      <w:r w:rsidRPr="00712949">
        <w:rPr>
          <w:rFonts w:ascii="宋体" w:hAnsi="宋体" w:hint="eastAsia"/>
          <w:b/>
          <w:color w:val="FF0000"/>
          <w:szCs w:val="21"/>
        </w:rPr>
        <w:t>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9445E3">
        <w:rPr>
          <w:rFonts w:asciiTheme="minorEastAsia" w:eastAsiaTheme="minorEastAsia" w:hAnsiTheme="minorEastAsia" w:cs="宋体" w:hint="eastAsia"/>
          <w:szCs w:val="21"/>
        </w:rPr>
        <w:t>2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9445E3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9445E3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9445E3">
        <w:rPr>
          <w:rFonts w:asciiTheme="minorEastAsia" w:eastAsiaTheme="minorEastAsia" w:hAnsiTheme="minorEastAsia" w:cs="宋体" w:hint="eastAsia"/>
          <w:szCs w:val="21"/>
        </w:rPr>
        <w:t>2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9445E3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9445E3">
        <w:rPr>
          <w:rFonts w:asciiTheme="minorEastAsia" w:eastAsiaTheme="minorEastAsia" w:hAnsiTheme="minorEastAsia" w:cs="宋体" w:hint="eastAsia"/>
          <w:szCs w:val="21"/>
        </w:rPr>
        <w:t>11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370234" w:rsidRDefault="009445E3" w:rsidP="00370234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 xml:space="preserve"> </w:t>
      </w:r>
      <w:r w:rsidR="002F7F80" w:rsidRPr="00293283">
        <w:rPr>
          <w:rFonts w:ascii="宋体" w:hAnsi="宋体" w:cs="Helvetica" w:hint="eastAsia"/>
          <w:kern w:val="0"/>
          <w:szCs w:val="21"/>
        </w:rPr>
        <w:t>“三证合一”的《营业执照》</w:t>
      </w:r>
      <w:r w:rsidR="002F7F80" w:rsidRPr="00293283">
        <w:rPr>
          <w:rFonts w:ascii="宋体" w:hAnsi="宋体" w:hint="eastAsia"/>
          <w:szCs w:val="21"/>
        </w:rPr>
        <w:t>；</w:t>
      </w:r>
    </w:p>
    <w:p w:rsidR="009445E3" w:rsidRPr="009445E3" w:rsidRDefault="009445E3" w:rsidP="009445E3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企业资质</w:t>
      </w:r>
      <w:r w:rsidR="00370234" w:rsidRPr="00370234">
        <w:rPr>
          <w:rFonts w:asciiTheme="minorEastAsia" w:eastAsiaTheme="minorEastAsia" w:hAnsiTheme="minorEastAsia" w:hint="eastAsia"/>
          <w:szCs w:val="21"/>
        </w:rPr>
        <w:t>：</w:t>
      </w:r>
    </w:p>
    <w:p w:rsidR="009445E3" w:rsidRPr="009445E3" w:rsidRDefault="009445E3" w:rsidP="009445E3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建筑装饰工程设计专项乙级或以上</w:t>
      </w:r>
    </w:p>
    <w:p w:rsidR="009445E3" w:rsidRPr="009445E3" w:rsidRDefault="009445E3" w:rsidP="009445E3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建筑装修装饰工程专业承包二级或以上</w:t>
      </w:r>
    </w:p>
    <w:p w:rsidR="009445E3" w:rsidRPr="00452894" w:rsidRDefault="009445E3" w:rsidP="009445E3">
      <w:pPr>
        <w:numPr>
          <w:ilvl w:val="0"/>
          <w:numId w:val="30"/>
        </w:numPr>
        <w:outlineLvl w:val="0"/>
        <w:rPr>
          <w:rFonts w:asciiTheme="minorEastAsia" w:eastAsiaTheme="minorEastAsia" w:hAnsiTheme="minorEastAsia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建筑机电安装工程专业承包三级资质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Pr="00452894">
        <w:rPr>
          <w:rFonts w:asciiTheme="minorEastAsia" w:eastAsiaTheme="minorEastAsia" w:hAnsiTheme="minorEastAsia" w:hint="eastAsia"/>
          <w:szCs w:val="21"/>
        </w:rPr>
        <w:t>。</w:t>
      </w:r>
    </w:p>
    <w:p w:rsidR="00370234" w:rsidRPr="009445E3" w:rsidRDefault="009445E3" w:rsidP="00370234">
      <w:pPr>
        <w:pStyle w:val="af1"/>
        <w:numPr>
          <w:ilvl w:val="0"/>
          <w:numId w:val="18"/>
        </w:numPr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若投标人不具备上述资格，投标人可以按联合体投标，联合体投标牵头单位由施工单位承担，施工</w:t>
      </w:r>
      <w:proofErr w:type="gramStart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方具备</w:t>
      </w:r>
      <w:proofErr w:type="gramEnd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建筑装修装饰工程专业承包二级资质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、建筑机电安装工程专业承包三级资质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，设计</w:t>
      </w:r>
      <w:proofErr w:type="gramStart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方具备</w:t>
      </w:r>
      <w:proofErr w:type="gramEnd"/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建筑行业工程设计乙级资质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>
        <w:rPr>
          <w:rFonts w:asciiTheme="minorEastAsia" w:eastAsiaTheme="minorEastAsia" w:hAnsiTheme="minorEastAsia" w:hint="eastAsia"/>
          <w:szCs w:val="21"/>
        </w:rPr>
        <w:t>（提供相关文件）</w:t>
      </w:r>
    </w:p>
    <w:p w:rsidR="00370234" w:rsidRPr="00370234" w:rsidRDefault="00AC4ED4" w:rsidP="00370234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</w:t>
      </w:r>
      <w:proofErr w:type="gramStart"/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文书网</w:t>
      </w:r>
      <w:proofErr w:type="gramEnd"/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9445E3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F036CA">
        <w:rPr>
          <w:rFonts w:ascii="宋体" w:hAnsi="宋体" w:cs="仿宋_GB2312"/>
          <w:szCs w:val="21"/>
          <w:lang w:val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172549" w:rsidRPr="00172549" w:rsidRDefault="00172549" w:rsidP="009445E3">
      <w:pPr>
        <w:pStyle w:val="af1"/>
        <w:numPr>
          <w:ilvl w:val="0"/>
          <w:numId w:val="16"/>
        </w:numPr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172549">
        <w:rPr>
          <w:rFonts w:asciiTheme="minorEastAsia" w:eastAsiaTheme="minorEastAsia" w:hAnsiTheme="minorEastAsia" w:hint="eastAsia"/>
          <w:color w:val="000000"/>
          <w:szCs w:val="21"/>
        </w:rPr>
        <w:t>勘察时间：</w:t>
      </w:r>
      <w:r w:rsidRPr="00172549">
        <w:rPr>
          <w:rFonts w:ascii="宋体" w:hAnsi="宋体" w:cs="宋体"/>
          <w:kern w:val="0"/>
          <w:szCs w:val="21"/>
        </w:rPr>
        <w:t>20</w:t>
      </w:r>
      <w:r w:rsidRPr="00172549">
        <w:rPr>
          <w:rFonts w:ascii="宋体" w:hAnsi="宋体" w:cs="宋体" w:hint="eastAsia"/>
          <w:kern w:val="0"/>
          <w:szCs w:val="21"/>
        </w:rPr>
        <w:t>22</w:t>
      </w:r>
      <w:r w:rsidRPr="00172549">
        <w:rPr>
          <w:rFonts w:ascii="宋体" w:hAnsi="宋体" w:cs="宋体"/>
          <w:kern w:val="0"/>
          <w:szCs w:val="21"/>
        </w:rPr>
        <w:t>年</w:t>
      </w:r>
      <w:r w:rsidRPr="00172549">
        <w:rPr>
          <w:rFonts w:ascii="宋体" w:hAnsi="宋体" w:cs="宋体" w:hint="eastAsia"/>
          <w:kern w:val="0"/>
          <w:szCs w:val="21"/>
        </w:rPr>
        <w:t>1</w:t>
      </w:r>
      <w:r w:rsidRPr="00172549">
        <w:rPr>
          <w:rFonts w:ascii="宋体" w:hAnsi="宋体" w:cs="宋体"/>
          <w:kern w:val="0"/>
          <w:szCs w:val="21"/>
        </w:rPr>
        <w:t>月</w:t>
      </w:r>
      <w:r w:rsidRPr="00172549">
        <w:rPr>
          <w:rFonts w:ascii="宋体" w:hAnsi="宋体" w:cs="宋体" w:hint="eastAsia"/>
          <w:kern w:val="0"/>
          <w:szCs w:val="21"/>
        </w:rPr>
        <w:t>12</w:t>
      </w:r>
      <w:r w:rsidRPr="00172549">
        <w:rPr>
          <w:rFonts w:ascii="宋体" w:hAnsi="宋体" w:cs="宋体"/>
          <w:kern w:val="0"/>
          <w:szCs w:val="21"/>
        </w:rPr>
        <w:t>日</w:t>
      </w:r>
    </w:p>
    <w:p w:rsidR="009445E3" w:rsidRPr="00172549" w:rsidRDefault="002F7F80" w:rsidP="009445E3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72549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 w:rsidRPr="00172549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172549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172549">
        <w:rPr>
          <w:rFonts w:ascii="宋体" w:hAnsi="宋体" w:cs="宋体"/>
          <w:kern w:val="0"/>
          <w:szCs w:val="21"/>
        </w:rPr>
        <w:t>20</w:t>
      </w:r>
      <w:r w:rsidR="00F85BF0" w:rsidRPr="00172549">
        <w:rPr>
          <w:rFonts w:ascii="宋体" w:hAnsi="宋体" w:cs="宋体" w:hint="eastAsia"/>
          <w:kern w:val="0"/>
          <w:szCs w:val="21"/>
        </w:rPr>
        <w:t>2</w:t>
      </w:r>
      <w:r w:rsidR="009445E3" w:rsidRPr="00172549">
        <w:rPr>
          <w:rFonts w:ascii="宋体" w:hAnsi="宋体" w:cs="宋体" w:hint="eastAsia"/>
          <w:kern w:val="0"/>
          <w:szCs w:val="21"/>
        </w:rPr>
        <w:t>2</w:t>
      </w:r>
      <w:r w:rsidR="00F85BF0" w:rsidRPr="00172549">
        <w:rPr>
          <w:rFonts w:ascii="宋体" w:hAnsi="宋体" w:cs="宋体"/>
          <w:kern w:val="0"/>
          <w:szCs w:val="21"/>
        </w:rPr>
        <w:t>年</w:t>
      </w:r>
      <w:r w:rsidR="009445E3" w:rsidRPr="00172549">
        <w:rPr>
          <w:rFonts w:ascii="宋体" w:hAnsi="宋体" w:cs="宋体" w:hint="eastAsia"/>
          <w:kern w:val="0"/>
          <w:szCs w:val="21"/>
        </w:rPr>
        <w:t>1</w:t>
      </w:r>
      <w:r w:rsidR="00F85BF0" w:rsidRPr="00172549">
        <w:rPr>
          <w:rFonts w:ascii="宋体" w:hAnsi="宋体" w:cs="宋体"/>
          <w:kern w:val="0"/>
          <w:szCs w:val="21"/>
        </w:rPr>
        <w:t>月</w:t>
      </w:r>
      <w:r w:rsidR="009445E3" w:rsidRPr="00172549">
        <w:rPr>
          <w:rFonts w:ascii="宋体" w:hAnsi="宋体" w:cs="宋体" w:hint="eastAsia"/>
          <w:kern w:val="0"/>
          <w:szCs w:val="21"/>
        </w:rPr>
        <w:t>13</w:t>
      </w:r>
      <w:r w:rsidR="00F85BF0" w:rsidRPr="00172549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9445E3">
        <w:rPr>
          <w:rFonts w:ascii="宋体" w:hAnsi="宋体" w:cs="宋体" w:hint="eastAsia"/>
          <w:szCs w:val="21"/>
        </w:rPr>
        <w:t>2</w:t>
      </w:r>
      <w:r w:rsidR="00F85BF0" w:rsidRPr="0072014D">
        <w:rPr>
          <w:rFonts w:ascii="宋体" w:hAnsi="宋体" w:cs="宋体"/>
          <w:szCs w:val="21"/>
        </w:rPr>
        <w:t>年</w:t>
      </w:r>
      <w:r w:rsidR="009445E3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月</w:t>
      </w:r>
      <w:r w:rsidR="009445E3">
        <w:rPr>
          <w:rFonts w:ascii="宋体" w:hAnsi="宋体" w:cs="宋体" w:hint="eastAsia"/>
          <w:szCs w:val="21"/>
        </w:rPr>
        <w:t>14</w:t>
      </w:r>
      <w:r w:rsidR="00F85BF0" w:rsidRPr="0072014D">
        <w:rPr>
          <w:rFonts w:ascii="宋体" w:hAnsi="宋体" w:cs="宋体"/>
          <w:szCs w:val="21"/>
        </w:rPr>
        <w:t>日</w:t>
      </w:r>
      <w:r w:rsidR="00172549">
        <w:rPr>
          <w:rFonts w:ascii="宋体" w:hAnsi="宋体" w:cs="宋体" w:hint="eastAsia"/>
          <w:szCs w:val="21"/>
        </w:rPr>
        <w:t>9</w:t>
      </w:r>
      <w:r w:rsidRPr="0072014D">
        <w:rPr>
          <w:rFonts w:ascii="宋体" w:hAnsi="宋体" w:cs="宋体" w:hint="eastAsia"/>
          <w:szCs w:val="21"/>
        </w:rPr>
        <w:t>:</w:t>
      </w:r>
      <w:r w:rsidR="001436D7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172549" w:rsidRPr="00172549" w:rsidRDefault="00172549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172549">
        <w:rPr>
          <w:rFonts w:asciiTheme="minorEastAsia" w:eastAsiaTheme="minorEastAsia" w:hAnsiTheme="minorEastAsia" w:hint="eastAsia"/>
          <w:color w:val="000000"/>
          <w:szCs w:val="21"/>
        </w:rPr>
        <w:t>勘察</w:t>
      </w:r>
      <w:r w:rsidRPr="00B74ACA">
        <w:rPr>
          <w:rFonts w:ascii="宋体" w:hAnsi="宋体" w:hint="eastAsia"/>
          <w:color w:val="000000"/>
          <w:szCs w:val="21"/>
        </w:rPr>
        <w:t>联系电话</w:t>
      </w:r>
      <w:r>
        <w:rPr>
          <w:rFonts w:ascii="宋体" w:hAnsi="宋体" w:hint="eastAsia"/>
          <w:color w:val="000000"/>
          <w:szCs w:val="21"/>
        </w:rPr>
        <w:t>及</w:t>
      </w:r>
      <w:r>
        <w:rPr>
          <w:rFonts w:asciiTheme="minorEastAsia" w:eastAsiaTheme="minorEastAsia" w:hAnsiTheme="minorEastAsia" w:hint="eastAsia"/>
          <w:color w:val="000000"/>
          <w:szCs w:val="21"/>
        </w:rPr>
        <w:t>联系人</w:t>
      </w:r>
      <w:r w:rsidRPr="00172549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Pr="00172549">
        <w:rPr>
          <w:rFonts w:asciiTheme="minorEastAsia" w:eastAsiaTheme="minorEastAsia" w:hAnsiTheme="minorEastAsia"/>
        </w:rPr>
        <w:t>13377556785</w:t>
      </w:r>
      <w:r w:rsidRPr="00172549">
        <w:rPr>
          <w:rFonts w:asciiTheme="minorEastAsia" w:eastAsiaTheme="minorEastAsia" w:hAnsiTheme="minorEastAsia" w:hint="eastAsia"/>
        </w:rPr>
        <w:t xml:space="preserve">  </w:t>
      </w:r>
      <w:r>
        <w:t>黄</w:t>
      </w:r>
      <w:r>
        <w:rPr>
          <w:rFonts w:hint="eastAsia"/>
        </w:rPr>
        <w:t>老师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172549">
        <w:rPr>
          <w:rFonts w:ascii="宋体" w:eastAsia="宋体" w:hAnsi="宋体" w:cs="宋体" w:hint="eastAsia"/>
          <w:sz w:val="21"/>
          <w:szCs w:val="21"/>
        </w:rPr>
        <w:t>2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172549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172549">
        <w:rPr>
          <w:rFonts w:ascii="宋体" w:eastAsia="宋体" w:hAnsi="宋体" w:cs="宋体" w:hint="eastAsia"/>
          <w:sz w:val="21"/>
          <w:szCs w:val="21"/>
        </w:rPr>
        <w:t>4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95" w:rsidRDefault="00AB5595" w:rsidP="0080440D">
      <w:r>
        <w:separator/>
      </w:r>
    </w:p>
  </w:endnote>
  <w:endnote w:type="continuationSeparator" w:id="0">
    <w:p w:rsidR="00AB5595" w:rsidRDefault="00AB559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95" w:rsidRDefault="00AB5595" w:rsidP="0080440D">
      <w:r>
        <w:separator/>
      </w:r>
    </w:p>
  </w:footnote>
  <w:footnote w:type="continuationSeparator" w:id="0">
    <w:p w:rsidR="00AB5595" w:rsidRDefault="00AB559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036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8510CB"/>
    <w:multiLevelType w:val="hybridMultilevel"/>
    <w:tmpl w:val="D9BED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D37130"/>
    <w:multiLevelType w:val="hybridMultilevel"/>
    <w:tmpl w:val="E7347D16"/>
    <w:lvl w:ilvl="0" w:tplc="5652F8A6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D80A9C"/>
    <w:multiLevelType w:val="hybridMultilevel"/>
    <w:tmpl w:val="820EF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C6A19D1"/>
    <w:multiLevelType w:val="hybridMultilevel"/>
    <w:tmpl w:val="54CA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8"/>
  </w:num>
  <w:num w:numId="3">
    <w:abstractNumId w:val="30"/>
  </w:num>
  <w:num w:numId="4">
    <w:abstractNumId w:val="7"/>
  </w:num>
  <w:num w:numId="5">
    <w:abstractNumId w:val="21"/>
  </w:num>
  <w:num w:numId="6">
    <w:abstractNumId w:val="12"/>
  </w:num>
  <w:num w:numId="7">
    <w:abstractNumId w:val="29"/>
  </w:num>
  <w:num w:numId="8">
    <w:abstractNumId w:val="2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9"/>
  </w:num>
  <w:num w:numId="19">
    <w:abstractNumId w:val="5"/>
  </w:num>
  <w:num w:numId="20">
    <w:abstractNumId w:val="26"/>
  </w:num>
  <w:num w:numId="21">
    <w:abstractNumId w:val="28"/>
  </w:num>
  <w:num w:numId="22">
    <w:abstractNumId w:val="24"/>
  </w:num>
  <w:num w:numId="23">
    <w:abstractNumId w:val="25"/>
  </w:num>
  <w:num w:numId="24">
    <w:abstractNumId w:val="20"/>
  </w:num>
  <w:num w:numId="25">
    <w:abstractNumId w:val="6"/>
  </w:num>
  <w:num w:numId="26">
    <w:abstractNumId w:val="22"/>
  </w:num>
  <w:num w:numId="27">
    <w:abstractNumId w:val="16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08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3410E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E3229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6D7"/>
    <w:rsid w:val="00143B89"/>
    <w:rsid w:val="001471F0"/>
    <w:rsid w:val="00164315"/>
    <w:rsid w:val="001707C0"/>
    <w:rsid w:val="00172549"/>
    <w:rsid w:val="00175FF0"/>
    <w:rsid w:val="00183624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73B81"/>
    <w:rsid w:val="00273BFD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23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281"/>
    <w:rsid w:val="00414336"/>
    <w:rsid w:val="00432D72"/>
    <w:rsid w:val="00435E25"/>
    <w:rsid w:val="004373FE"/>
    <w:rsid w:val="00441FE3"/>
    <w:rsid w:val="00442F82"/>
    <w:rsid w:val="004452C7"/>
    <w:rsid w:val="004473F8"/>
    <w:rsid w:val="00452894"/>
    <w:rsid w:val="00455207"/>
    <w:rsid w:val="00460F77"/>
    <w:rsid w:val="0046664B"/>
    <w:rsid w:val="004679D3"/>
    <w:rsid w:val="004708F5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32A1"/>
    <w:rsid w:val="004B455B"/>
    <w:rsid w:val="004B7CAB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E15A8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3ECD"/>
    <w:rsid w:val="00724AC7"/>
    <w:rsid w:val="007278CB"/>
    <w:rsid w:val="00727E2C"/>
    <w:rsid w:val="00742255"/>
    <w:rsid w:val="00742C60"/>
    <w:rsid w:val="0074465B"/>
    <w:rsid w:val="00744A6E"/>
    <w:rsid w:val="007541E5"/>
    <w:rsid w:val="00756E67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2C20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12707"/>
    <w:rsid w:val="008142B4"/>
    <w:rsid w:val="008172F3"/>
    <w:rsid w:val="00824FA7"/>
    <w:rsid w:val="00837254"/>
    <w:rsid w:val="00843D3B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25C8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5E3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3EE1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B559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41A6"/>
    <w:rsid w:val="00C1707B"/>
    <w:rsid w:val="00C30DA6"/>
    <w:rsid w:val="00C33F01"/>
    <w:rsid w:val="00C3654F"/>
    <w:rsid w:val="00C4021F"/>
    <w:rsid w:val="00C559CC"/>
    <w:rsid w:val="00C70041"/>
    <w:rsid w:val="00C70D56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A44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921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67EB3"/>
    <w:rsid w:val="00E72322"/>
    <w:rsid w:val="00E739D5"/>
    <w:rsid w:val="00E7743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36CA"/>
    <w:rsid w:val="00F06DB7"/>
    <w:rsid w:val="00F104FE"/>
    <w:rsid w:val="00F10960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C87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0FF3C14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889F-8D67-41DE-B6EC-A8D22712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2</Pages>
  <Words>200</Words>
  <Characters>1144</Characters>
  <Application>Microsoft Office Word</Application>
  <DocSecurity>0</DocSecurity>
  <Lines>9</Lines>
  <Paragraphs>2</Paragraphs>
  <ScaleCrop>false</ScaleCrop>
  <Company>Sky123.Org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380</cp:revision>
  <cp:lastPrinted>2020-04-17T01:01:00Z</cp:lastPrinted>
  <dcterms:created xsi:type="dcterms:W3CDTF">2019-05-22T13:00:00Z</dcterms:created>
  <dcterms:modified xsi:type="dcterms:W3CDTF">2022-01-04T03:33:00Z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