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370E95" w:rsidRDefault="00397157" w:rsidP="007F15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深圳市前海蛇口自贸区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医院</w:t>
      </w:r>
      <w:r w:rsidR="00057FEC" w:rsidRPr="00057FEC">
        <w:rPr>
          <w:rFonts w:asciiTheme="minorEastAsia" w:eastAsiaTheme="minorEastAsia" w:hAnsiTheme="minorEastAsia" w:hint="eastAsia"/>
          <w:bCs/>
          <w:sz w:val="44"/>
          <w:szCs w:val="44"/>
        </w:rPr>
        <w:t>注射用透明质酸钠复合溶液</w:t>
      </w:r>
      <w:r w:rsidR="007D0031" w:rsidRPr="00370E95">
        <w:rPr>
          <w:rFonts w:asciiTheme="majorEastAsia" w:eastAsiaTheme="majorEastAsia" w:hAnsiTheme="majorEastAsia" w:hint="eastAsia"/>
          <w:sz w:val="44"/>
          <w:szCs w:val="44"/>
        </w:rPr>
        <w:t>项目</w:t>
      </w:r>
      <w:r w:rsidR="00EF54EC" w:rsidRPr="00370E95">
        <w:rPr>
          <w:rFonts w:asciiTheme="minorEastAsia" w:eastAsiaTheme="minorEastAsia" w:hAnsiTheme="minorEastAsia" w:hint="eastAsia"/>
          <w:bCs/>
          <w:sz w:val="44"/>
          <w:szCs w:val="44"/>
        </w:rPr>
        <w:t>单一来源</w:t>
      </w:r>
      <w:r w:rsidR="009A46E7" w:rsidRPr="00370E95">
        <w:rPr>
          <w:rFonts w:asciiTheme="majorEastAsia" w:eastAsiaTheme="majorEastAsia" w:hAnsiTheme="majorEastAsia" w:hint="eastAsia"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/>
      </w:tblPr>
      <w:tblGrid>
        <w:gridCol w:w="3970"/>
        <w:gridCol w:w="1701"/>
        <w:gridCol w:w="2976"/>
      </w:tblGrid>
      <w:tr w:rsidR="009A46E7" w:rsidRPr="006A3D11" w:rsidTr="00397157">
        <w:trPr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397157">
        <w:trPr>
          <w:trHeight w:val="6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9830CB" w:rsidRDefault="00057FEC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57FEC">
              <w:rPr>
                <w:rFonts w:asciiTheme="minorEastAsia" w:eastAsiaTheme="minorEastAsia" w:hAnsiTheme="minorEastAsia" w:hint="eastAsia"/>
                <w:bCs/>
                <w:szCs w:val="21"/>
              </w:rPr>
              <w:t>注射用透明质酸钠复合溶液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057FEC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57FE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广东盈康药业有限公司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97157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60" w:rsidRDefault="005B5060" w:rsidP="005C30C4">
      <w:r>
        <w:separator/>
      </w:r>
    </w:p>
  </w:endnote>
  <w:endnote w:type="continuationSeparator" w:id="0">
    <w:p w:rsidR="005B5060" w:rsidRDefault="005B5060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60" w:rsidRDefault="005B5060" w:rsidP="005C30C4">
      <w:r>
        <w:separator/>
      </w:r>
    </w:p>
  </w:footnote>
  <w:footnote w:type="continuationSeparator" w:id="0">
    <w:p w:rsidR="005B5060" w:rsidRDefault="005B5060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57FEC"/>
    <w:rsid w:val="000642A4"/>
    <w:rsid w:val="000A6D30"/>
    <w:rsid w:val="000E6334"/>
    <w:rsid w:val="000F5B07"/>
    <w:rsid w:val="00111ED6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811BC"/>
    <w:rsid w:val="0049761D"/>
    <w:rsid w:val="004F5B32"/>
    <w:rsid w:val="00500BF3"/>
    <w:rsid w:val="00526E12"/>
    <w:rsid w:val="005B24C9"/>
    <w:rsid w:val="005B5060"/>
    <w:rsid w:val="005C30C4"/>
    <w:rsid w:val="005F1C2D"/>
    <w:rsid w:val="006516A7"/>
    <w:rsid w:val="00666DDF"/>
    <w:rsid w:val="006930C4"/>
    <w:rsid w:val="006A3D11"/>
    <w:rsid w:val="006C6D24"/>
    <w:rsid w:val="006D6A68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C16E25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</Words>
  <Characters>190</Characters>
  <Application>Microsoft Office Word</Application>
  <DocSecurity>0</DocSecurity>
  <Lines>1</Lines>
  <Paragraphs>1</Paragraphs>
  <ScaleCrop>false</ScaleCrop>
  <Company>icewater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125</cp:revision>
  <dcterms:created xsi:type="dcterms:W3CDTF">2003-12-31T17:04:00Z</dcterms:created>
  <dcterms:modified xsi:type="dcterms:W3CDTF">2021-09-10T01:45:00Z</dcterms:modified>
</cp:coreProperties>
</file>