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9F7D8F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ascii="宋体" w:hAnsi="宋体" w:hint="eastAsia"/>
          <w:sz w:val="44"/>
          <w:szCs w:val="44"/>
        </w:rPr>
        <w:t>深圳市前海</w:t>
      </w:r>
      <w:r w:rsidR="006C566C" w:rsidRPr="006B2568">
        <w:rPr>
          <w:rFonts w:ascii="宋体" w:hAnsi="宋体" w:hint="eastAsia"/>
          <w:sz w:val="44"/>
          <w:szCs w:val="44"/>
        </w:rPr>
        <w:t>蛇口</w:t>
      </w:r>
      <w:r>
        <w:rPr>
          <w:rFonts w:ascii="宋体" w:hAnsi="宋体" w:hint="eastAsia"/>
          <w:sz w:val="44"/>
          <w:szCs w:val="44"/>
        </w:rPr>
        <w:t>自贸区</w:t>
      </w:r>
      <w:r w:rsidR="006C566C" w:rsidRPr="006B2568">
        <w:rPr>
          <w:rFonts w:ascii="宋体" w:hAnsi="宋体" w:hint="eastAsia"/>
          <w:sz w:val="44"/>
          <w:szCs w:val="44"/>
        </w:rPr>
        <w:t>医院</w:t>
      </w:r>
      <w:r>
        <w:rPr>
          <w:rFonts w:ascii="宋体" w:hAnsi="宋体" w:hint="eastAsia"/>
          <w:sz w:val="44"/>
          <w:szCs w:val="44"/>
        </w:rPr>
        <w:t>水厂综合门诊部中心实验楼PCR实验室扩建及核酸检测点雨棚紧急建设项目监理服务</w:t>
      </w:r>
      <w:r w:rsidR="006C566C" w:rsidRPr="006B2568">
        <w:rPr>
          <w:rFonts w:ascii="宋体" w:hAnsi="宋体" w:hint="eastAsia"/>
          <w:sz w:val="44"/>
          <w:szCs w:val="44"/>
        </w:rPr>
        <w:t>询价公告</w:t>
      </w:r>
    </w:p>
    <w:p w:rsidR="006C566C" w:rsidRPr="003B26F7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3B26F7">
        <w:rPr>
          <w:rFonts w:asciiTheme="minorEastAsia" w:eastAsiaTheme="minorEastAsia" w:hAnsiTheme="minorEastAsia" w:hint="eastAsia"/>
          <w:szCs w:val="21"/>
        </w:rPr>
        <w:t>以下项目</w:t>
      </w:r>
      <w:r w:rsidRPr="003B26F7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3B26F7">
        <w:rPr>
          <w:rFonts w:asciiTheme="minorEastAsia" w:eastAsiaTheme="minorEastAsia" w:hAnsiTheme="minorEastAsia" w:cs="宋体" w:hint="eastAsia"/>
          <w:szCs w:val="21"/>
        </w:rPr>
        <w:t>供应商</w:t>
      </w:r>
      <w:r w:rsidRPr="003B26F7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JJDL</w:t>
      </w:r>
      <w:r w:rsidRPr="003B26F7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3B26F7">
        <w:rPr>
          <w:rFonts w:asciiTheme="minorEastAsia" w:eastAsiaTheme="minorEastAsia" w:hAnsiTheme="minorEastAsia" w:cs="宋体" w:hint="eastAsia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Cs w:val="21"/>
        </w:rPr>
        <w:t>-7-1</w:t>
      </w:r>
    </w:p>
    <w:p w:rsidR="006C566C" w:rsidRPr="003B26F7" w:rsidRDefault="006C566C" w:rsidP="00FD406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9519E2" w:rsidRPr="003B26F7">
        <w:rPr>
          <w:rFonts w:asciiTheme="minorEastAsia" w:eastAsiaTheme="minorEastAsia" w:hAnsiTheme="minorEastAsia" w:hint="eastAsia"/>
          <w:szCs w:val="21"/>
        </w:rPr>
        <w:t>水厂综合门诊部中心实验楼PCR实验室扩建及核酸检测点雨棚紧急建设项目监理服务</w:t>
      </w:r>
    </w:p>
    <w:p w:rsidR="009519E2" w:rsidRPr="003B26F7" w:rsidRDefault="006C566C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项目需求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9519E2" w:rsidRPr="003B26F7" w:rsidRDefault="009519E2" w:rsidP="009519E2">
      <w:pPr>
        <w:pStyle w:val="a8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房屋建筑工程监理乙级或以上资质证书；</w:t>
      </w:r>
    </w:p>
    <w:p w:rsidR="00C54A9F" w:rsidRPr="003B26F7" w:rsidRDefault="009519E2" w:rsidP="00C54A9F">
      <w:pPr>
        <w:pStyle w:val="a8"/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统一社会信用代码的营业执照</w:t>
      </w:r>
      <w:r w:rsidR="00FD4062" w:rsidRPr="003B26F7">
        <w:rPr>
          <w:rFonts w:asciiTheme="minorEastAsia" w:eastAsiaTheme="minorEastAsia" w:hAnsiTheme="minorEastAsia" w:cs="宋体" w:hint="eastAsia"/>
          <w:kern w:val="0"/>
          <w:szCs w:val="21"/>
        </w:rPr>
        <w:t>。</w:t>
      </w:r>
      <w:r w:rsidR="00FD4062" w:rsidRPr="003B26F7">
        <w:rPr>
          <w:rFonts w:asciiTheme="minorEastAsia" w:eastAsiaTheme="minorEastAsia" w:hAnsiTheme="minorEastAsia"/>
          <w:b/>
          <w:color w:val="000000"/>
          <w:szCs w:val="21"/>
        </w:rPr>
        <w:t xml:space="preserve"> </w:t>
      </w:r>
    </w:p>
    <w:p w:rsidR="00C54A9F" w:rsidRPr="003B26F7" w:rsidRDefault="00C54A9F" w:rsidP="00C54A9F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cs="仿宋_GB2312" w:hint="eastAsia"/>
          <w:szCs w:val="21"/>
          <w:lang w:val="zh-CN"/>
        </w:rPr>
        <w:t>报名流程：扫描</w:t>
      </w:r>
      <w:proofErr w:type="gramStart"/>
      <w:r w:rsidRPr="003B26F7">
        <w:rPr>
          <w:rFonts w:ascii="宋体" w:hAnsi="宋体" w:cs="仿宋_GB2312" w:hint="eastAsia"/>
          <w:szCs w:val="21"/>
          <w:lang w:val="zh-CN"/>
        </w:rPr>
        <w:t>二维码</w:t>
      </w:r>
      <w:r w:rsidR="003B26F7" w:rsidRPr="003B26F7">
        <w:rPr>
          <w:rFonts w:ascii="宋体" w:hAnsi="宋体" w:cs="仿宋_GB2312" w:hint="eastAsia"/>
          <w:szCs w:val="21"/>
          <w:lang w:val="zh-CN"/>
        </w:rPr>
        <w:t>添加</w:t>
      </w:r>
      <w:proofErr w:type="gramEnd"/>
      <w:r w:rsidR="003B26F7" w:rsidRPr="003B26F7">
        <w:rPr>
          <w:rFonts w:ascii="宋体" w:hAnsi="宋体" w:cs="仿宋_GB2312" w:hint="eastAsia"/>
          <w:szCs w:val="21"/>
          <w:lang w:val="zh-CN"/>
        </w:rPr>
        <w:t>QQ，</w:t>
      </w:r>
      <w:r w:rsidRPr="003B26F7">
        <w:rPr>
          <w:rFonts w:ascii="宋体" w:hAnsi="宋体" w:cs="仿宋_GB2312" w:hint="eastAsia"/>
          <w:szCs w:val="21"/>
          <w:lang w:val="zh-CN"/>
        </w:rPr>
        <w:t>投递电子文件及电子报价。</w:t>
      </w:r>
    </w:p>
    <w:p w:rsidR="00C54A9F" w:rsidRPr="003B26F7" w:rsidRDefault="00C54A9F" w:rsidP="00C54A9F">
      <w:pPr>
        <w:pStyle w:val="a8"/>
        <w:spacing w:line="360" w:lineRule="auto"/>
        <w:rPr>
          <w:rFonts w:ascii="宋体" w:hAnsi="宋体" w:cs="仿宋_GB2312"/>
          <w:b/>
          <w:color w:val="FF0000"/>
          <w:szCs w:val="21"/>
          <w:lang w:val="zh-CN"/>
        </w:rPr>
      </w:pP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3B26F7">
        <w:rPr>
          <w:rFonts w:ascii="宋体" w:hAnsi="宋体" w:cs="仿宋_GB2312" w:hint="eastAsia"/>
          <w:b/>
          <w:color w:val="FF0000"/>
          <w:szCs w:val="21"/>
        </w:rPr>
        <w:t>注：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（可缩写）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及</w:t>
      </w:r>
      <w:r w:rsidR="003B26F7"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报名</w:t>
      </w:r>
      <w:r w:rsidRPr="003B26F7">
        <w:rPr>
          <w:rFonts w:ascii="宋体" w:hAnsi="宋体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3B26F7" w:rsidRDefault="006B090D" w:rsidP="00C54A9F">
      <w:pPr>
        <w:pStyle w:val="a8"/>
        <w:spacing w:line="360" w:lineRule="auto"/>
        <w:jc w:val="center"/>
        <w:rPr>
          <w:rFonts w:ascii="宋体" w:hAnsi="宋体" w:cs="仿宋_GB2312"/>
          <w:b/>
          <w:color w:val="FF0000"/>
          <w:szCs w:val="21"/>
          <w:lang w:val="zh-CN"/>
        </w:rPr>
      </w:pPr>
      <w:r w:rsidRPr="006B090D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3B26F7" w:rsidRDefault="00C54A9F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报名提交报价表（需签字盖公章）及需求文件（复印件盖公章）时间：2012年7月13日至2012年7月15日上班时间段（8:00-12:00及14:00-17:00）。</w:t>
      </w:r>
    </w:p>
    <w:p w:rsidR="003B26F7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资金</w:t>
      </w:r>
      <w:r w:rsidR="006C566C" w:rsidRPr="003B26F7">
        <w:rPr>
          <w:rFonts w:asciiTheme="minorEastAsia" w:eastAsiaTheme="minorEastAsia" w:hAnsiTheme="minorEastAsia" w:hint="eastAsia"/>
          <w:szCs w:val="21"/>
        </w:rPr>
        <w:t>控制金额：</w:t>
      </w:r>
      <w:r w:rsidRPr="003B26F7">
        <w:rPr>
          <w:rFonts w:asciiTheme="minorEastAsia" w:eastAsiaTheme="minorEastAsia" w:hAnsiTheme="minorEastAsia" w:hint="eastAsia"/>
          <w:szCs w:val="21"/>
        </w:rPr>
        <w:t>16500</w:t>
      </w:r>
      <w:r w:rsidR="006C566C" w:rsidRPr="003B26F7">
        <w:rPr>
          <w:rFonts w:asciiTheme="minorEastAsia" w:eastAsiaTheme="minorEastAsia" w:hAnsiTheme="minorEastAsia" w:hint="eastAsia"/>
          <w:szCs w:val="21"/>
        </w:rPr>
        <w:t>元以内。</w:t>
      </w:r>
    </w:p>
    <w:p w:rsidR="006C566C" w:rsidRPr="003B26F7" w:rsidRDefault="003B26F7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3B26F7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Pr="003B26F7" w:rsidRDefault="00AE006A" w:rsidP="00FD4062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  <w:r w:rsidR="003B26F7">
        <w:rPr>
          <w:rFonts w:asciiTheme="minorEastAsia" w:eastAsiaTheme="minorEastAsia" w:hAnsiTheme="minorEastAsia" w:hint="eastAsia"/>
          <w:szCs w:val="21"/>
        </w:rPr>
        <w:t>模板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  <w:r w:rsidR="003B26F7">
        <w:rPr>
          <w:rFonts w:asciiTheme="minorEastAsia" w:eastAsiaTheme="minorEastAsia" w:hAnsiTheme="minorEastAsia" w:hint="eastAsia"/>
          <w:szCs w:val="21"/>
        </w:rPr>
        <w:t>（见附表1）</w:t>
      </w: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3B26F7" w:rsidRDefault="003B26F7" w:rsidP="00FD4062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E505F0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F73C83" w:rsidRPr="003B26F7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12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附表1</w:t>
      </w: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3544"/>
      </w:tblGrid>
      <w:tr w:rsidR="003B26F7" w:rsidRPr="003B26F7" w:rsidTr="00EB1872">
        <w:trPr>
          <w:trHeight w:val="135"/>
        </w:trPr>
        <w:tc>
          <w:tcPr>
            <w:tcW w:w="5103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3544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报价（元）</w:t>
            </w:r>
          </w:p>
        </w:tc>
      </w:tr>
      <w:tr w:rsidR="003B26F7" w:rsidRPr="003B26F7" w:rsidTr="00EB1872">
        <w:trPr>
          <w:trHeight w:val="688"/>
        </w:trPr>
        <w:tc>
          <w:tcPr>
            <w:tcW w:w="5103" w:type="dxa"/>
          </w:tcPr>
          <w:p w:rsidR="003B26F7" w:rsidRPr="003B26F7" w:rsidRDefault="003B26F7" w:rsidP="00EB18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B26F7">
              <w:rPr>
                <w:rFonts w:asciiTheme="minorEastAsia" w:eastAsiaTheme="minorEastAsia" w:hAnsiTheme="minorEastAsia" w:hint="eastAsia"/>
                <w:szCs w:val="21"/>
              </w:rPr>
              <w:t>水厂综合门诊部中心实验楼PCR实验室扩建及核酸检测点雨棚紧急建设项目监理服务</w:t>
            </w:r>
          </w:p>
        </w:tc>
        <w:tc>
          <w:tcPr>
            <w:tcW w:w="3544" w:type="dxa"/>
          </w:tcPr>
          <w:p w:rsidR="003B26F7" w:rsidRPr="003B26F7" w:rsidRDefault="003B26F7" w:rsidP="00EB18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p w:rsidR="003B26F7" w:rsidRPr="003B26F7" w:rsidRDefault="003B26F7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C0" w:rsidRDefault="00F12DC0" w:rsidP="00176281">
      <w:r>
        <w:separator/>
      </w:r>
    </w:p>
  </w:endnote>
  <w:endnote w:type="continuationSeparator" w:id="0">
    <w:p w:rsidR="00F12DC0" w:rsidRDefault="00F12DC0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C0" w:rsidRDefault="00F12DC0" w:rsidP="00176281">
      <w:r>
        <w:separator/>
      </w:r>
    </w:p>
  </w:footnote>
  <w:footnote w:type="continuationSeparator" w:id="0">
    <w:p w:rsidR="00F12DC0" w:rsidRDefault="00F12DC0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B090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6D50"/>
    <w:rsid w:val="00227041"/>
    <w:rsid w:val="00230019"/>
    <w:rsid w:val="00231CF0"/>
    <w:rsid w:val="00233001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6220"/>
    <w:rsid w:val="00642C00"/>
    <w:rsid w:val="006449E5"/>
    <w:rsid w:val="0064502A"/>
    <w:rsid w:val="0065302F"/>
    <w:rsid w:val="006535BA"/>
    <w:rsid w:val="0065477A"/>
    <w:rsid w:val="0066385D"/>
    <w:rsid w:val="006757F8"/>
    <w:rsid w:val="00683AAD"/>
    <w:rsid w:val="006B01BA"/>
    <w:rsid w:val="006B090D"/>
    <w:rsid w:val="006B2568"/>
    <w:rsid w:val="006C37DA"/>
    <w:rsid w:val="006C566C"/>
    <w:rsid w:val="006D1C37"/>
    <w:rsid w:val="006D21C2"/>
    <w:rsid w:val="006D232D"/>
    <w:rsid w:val="0070019C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16</cp:revision>
  <cp:lastPrinted>2020-07-06T03:54:00Z</cp:lastPrinted>
  <dcterms:created xsi:type="dcterms:W3CDTF">2021-07-12T00:35:00Z</dcterms:created>
  <dcterms:modified xsi:type="dcterms:W3CDTF">2021-07-12T01:04:00Z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