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DF5AD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E13857" w:rsidRPr="00E1385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纯水系统更换RO膜和维修服务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4536"/>
      </w:tblGrid>
      <w:tr w:rsidR="003C1D16" w:rsidRPr="00A6433A" w:rsidTr="003C1D16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3C1D16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E1385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13857">
              <w:rPr>
                <w:rFonts w:ascii="宋体" w:hAnsi="宋体" w:hint="eastAsia"/>
                <w:szCs w:val="21"/>
              </w:rPr>
              <w:t>纯水系统更换RO膜和维修服务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E13857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13857">
              <w:rPr>
                <w:rFonts w:asciiTheme="minorEastAsia" w:eastAsiaTheme="minorEastAsia" w:hAnsiTheme="minorEastAsia" w:cs="宋体" w:hint="eastAsia"/>
                <w:szCs w:val="21"/>
              </w:rPr>
              <w:t>深圳市贝斯沃科技有限公司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E13857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E13857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13857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EC" w:rsidRDefault="002A79EC" w:rsidP="0080440D">
      <w:r>
        <w:separator/>
      </w:r>
    </w:p>
  </w:endnote>
  <w:endnote w:type="continuationSeparator" w:id="0">
    <w:p w:rsidR="002A79EC" w:rsidRDefault="002A79E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EC" w:rsidRDefault="002A79EC" w:rsidP="0080440D">
      <w:r>
        <w:separator/>
      </w:r>
    </w:p>
  </w:footnote>
  <w:footnote w:type="continuationSeparator" w:id="0">
    <w:p w:rsidR="002A79EC" w:rsidRDefault="002A79E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275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A79EC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7519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385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0B12-18BD-4DAD-8D6A-FDD49235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264</cp:revision>
  <cp:lastPrinted>2020-04-17T01:01:00Z</cp:lastPrinted>
  <dcterms:created xsi:type="dcterms:W3CDTF">2019-05-22T13:00:00Z</dcterms:created>
  <dcterms:modified xsi:type="dcterms:W3CDTF">2021-06-29T02:26:00Z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