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A713B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E36828">
        <w:rPr>
          <w:rFonts w:asciiTheme="minorEastAsia" w:eastAsiaTheme="minorEastAsia" w:hAnsiTheme="minorEastAsia" w:hint="eastAsia"/>
          <w:b/>
          <w:bCs/>
          <w:sz w:val="44"/>
          <w:szCs w:val="44"/>
        </w:rPr>
        <w:t>深圳市前海蛇口自贸区医院</w:t>
      </w:r>
      <w:r w:rsidR="007A19D7" w:rsidRPr="007A19D7">
        <w:rPr>
          <w:rFonts w:asciiTheme="minorEastAsia" w:eastAsiaTheme="minorEastAsia" w:hAnsiTheme="minorEastAsia" w:hint="eastAsia"/>
          <w:b/>
          <w:sz w:val="44"/>
          <w:szCs w:val="44"/>
        </w:rPr>
        <w:t>电子自动升降</w:t>
      </w:r>
      <w:proofErr w:type="gramStart"/>
      <w:r w:rsidR="007A19D7" w:rsidRPr="007A19D7">
        <w:rPr>
          <w:rFonts w:asciiTheme="minorEastAsia" w:eastAsiaTheme="minorEastAsia" w:hAnsiTheme="minorEastAsia" w:hint="eastAsia"/>
          <w:b/>
          <w:sz w:val="44"/>
          <w:szCs w:val="44"/>
        </w:rPr>
        <w:t>柱系统</w:t>
      </w:r>
      <w:proofErr w:type="gramEnd"/>
      <w:r w:rsidR="000B28BA" w:rsidRPr="00E36828">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w:t>
      </w:r>
      <w:r w:rsidRPr="00112056">
        <w:rPr>
          <w:rFonts w:asciiTheme="minorEastAsia" w:eastAsiaTheme="minorEastAsia" w:hAnsiTheme="minorEastAsia" w:hint="eastAsia"/>
          <w:bCs/>
          <w:szCs w:val="21"/>
        </w:rPr>
        <w:t>：</w:t>
      </w:r>
      <w:r w:rsidR="007A19D7" w:rsidRPr="007A19D7">
        <w:rPr>
          <w:rFonts w:asciiTheme="minorEastAsia" w:eastAsiaTheme="minorEastAsia" w:hAnsiTheme="minorEastAsia" w:hint="eastAsia"/>
          <w:szCs w:val="21"/>
        </w:rPr>
        <w:t>电子自动升降柱系统</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A713B7">
        <w:rPr>
          <w:rFonts w:asciiTheme="minorEastAsia" w:eastAsiaTheme="minorEastAsia" w:hAnsiTheme="minorEastAsia" w:hint="eastAsia"/>
          <w:bCs/>
          <w:szCs w:val="21"/>
        </w:rPr>
        <w:t>AB</w:t>
      </w:r>
      <w:r w:rsidR="00B1362F">
        <w:rPr>
          <w:rFonts w:asciiTheme="minorEastAsia" w:eastAsiaTheme="minorEastAsia" w:hAnsiTheme="minorEastAsia" w:hint="eastAsia"/>
          <w:bCs/>
          <w:szCs w:val="21"/>
        </w:rPr>
        <w:t>K</w:t>
      </w:r>
      <w:r w:rsidR="00E36828">
        <w:rPr>
          <w:rFonts w:asciiTheme="minorEastAsia" w:eastAsiaTheme="minorEastAsia" w:hAnsiTheme="minorEastAsia" w:hint="eastAsia"/>
          <w:bCs/>
          <w:szCs w:val="21"/>
        </w:rPr>
        <w:t>ZB</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7A19D7">
        <w:rPr>
          <w:rFonts w:asciiTheme="minorEastAsia" w:eastAsiaTheme="minorEastAsia" w:hAnsiTheme="minorEastAsia" w:hint="eastAsia"/>
          <w:bCs/>
          <w:szCs w:val="21"/>
        </w:rPr>
        <w:t>6</w:t>
      </w:r>
      <w:r w:rsidRPr="00202532">
        <w:rPr>
          <w:rFonts w:asciiTheme="minorEastAsia" w:eastAsiaTheme="minorEastAsia" w:hAnsiTheme="minorEastAsia"/>
          <w:bCs/>
          <w:szCs w:val="21"/>
        </w:rPr>
        <w:t>-</w:t>
      </w:r>
      <w:r w:rsidR="00122BF5">
        <w:rPr>
          <w:rFonts w:asciiTheme="minorEastAsia" w:eastAsiaTheme="minorEastAsia" w:hAnsiTheme="minorEastAsia" w:hint="eastAsia"/>
          <w:bCs/>
          <w:szCs w:val="21"/>
        </w:rPr>
        <w:t>1</w:t>
      </w:r>
    </w:p>
    <w:p w:rsidR="00D03D22" w:rsidRPr="00202532" w:rsidRDefault="00A713B7" w:rsidP="004679D3">
      <w:pPr>
        <w:pStyle w:val="a7"/>
        <w:numPr>
          <w:ilvl w:val="0"/>
          <w:numId w:val="16"/>
        </w:numPr>
        <w:spacing w:line="240" w:lineRule="auto"/>
        <w:ind w:firstLineChars="0"/>
        <w:rPr>
          <w:rFonts w:asciiTheme="minorEastAsia" w:eastAsiaTheme="minorEastAsia" w:hAnsiTheme="minorEastAsia"/>
          <w:szCs w:val="21"/>
        </w:rPr>
      </w:pPr>
      <w:r>
        <w:rPr>
          <w:rFonts w:ascii="宋体" w:hAnsi="宋体" w:hint="eastAsia"/>
          <w:szCs w:val="21"/>
        </w:rPr>
        <w:t>控制</w:t>
      </w:r>
      <w:r w:rsidR="00D03D22" w:rsidRPr="00202532">
        <w:rPr>
          <w:rFonts w:asciiTheme="minorEastAsia" w:eastAsiaTheme="minorEastAsia" w:hAnsiTheme="minorEastAsia" w:hint="eastAsia"/>
          <w:bCs/>
          <w:szCs w:val="21"/>
        </w:rPr>
        <w:t>金额：</w:t>
      </w:r>
      <w:r w:rsidR="007A19D7">
        <w:rPr>
          <w:rFonts w:ascii="宋体" w:hAnsi="宋体" w:hint="eastAsia"/>
          <w:szCs w:val="21"/>
        </w:rPr>
        <w:t>20</w:t>
      </w:r>
      <w:r>
        <w:rPr>
          <w:rFonts w:ascii="宋体" w:hAnsi="宋体" w:hint="eastAsia"/>
          <w:szCs w:val="21"/>
        </w:rPr>
        <w:t>万</w:t>
      </w:r>
      <w:r w:rsidR="007A19D7">
        <w:rPr>
          <w:rFonts w:ascii="宋体" w:hAnsi="宋体"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A713B7" w:rsidRDefault="00A713B7" w:rsidP="00A713B7">
      <w:pPr>
        <w:numPr>
          <w:ilvl w:val="0"/>
          <w:numId w:val="29"/>
        </w:numPr>
        <w:spacing w:line="276" w:lineRule="auto"/>
        <w:outlineLvl w:val="0"/>
        <w:rPr>
          <w:rFonts w:ascii="宋体" w:hAnsi="宋体"/>
          <w:color w:val="000000"/>
          <w:szCs w:val="21"/>
        </w:rPr>
      </w:pPr>
      <w:r>
        <w:rPr>
          <w:rFonts w:ascii="宋体" w:hAnsi="宋体" w:hint="eastAsia"/>
          <w:color w:val="000000"/>
          <w:szCs w:val="21"/>
        </w:rPr>
        <w:t>投</w:t>
      </w:r>
      <w:r>
        <w:rPr>
          <w:rFonts w:ascii="宋体" w:hAnsi="宋体"/>
          <w:color w:val="000000"/>
          <w:szCs w:val="21"/>
        </w:rPr>
        <w:t>标人必须是中华人民共和国</w:t>
      </w:r>
      <w:r>
        <w:rPr>
          <w:rFonts w:ascii="宋体" w:hAnsi="宋体" w:hint="eastAsia"/>
          <w:color w:val="000000"/>
          <w:szCs w:val="21"/>
        </w:rPr>
        <w:t>的公司企业法人或其他组织注册，</w:t>
      </w:r>
      <w:r>
        <w:rPr>
          <w:rFonts w:ascii="宋体" w:hAnsi="宋体"/>
          <w:color w:val="000000"/>
          <w:szCs w:val="21"/>
        </w:rPr>
        <w:t>具有合法经营资格的国内独立法人</w:t>
      </w:r>
      <w:r>
        <w:rPr>
          <w:rFonts w:ascii="宋体" w:hAnsi="宋体" w:hint="eastAsia"/>
          <w:color w:val="000000"/>
          <w:szCs w:val="21"/>
        </w:rPr>
        <w:t>，</w:t>
      </w:r>
      <w:r>
        <w:rPr>
          <w:rFonts w:ascii="宋体" w:hAnsi="宋体" w:cs="Helvetica" w:hint="eastAsia"/>
          <w:color w:val="000000"/>
          <w:kern w:val="0"/>
          <w:szCs w:val="21"/>
        </w:rPr>
        <w:t>《营业执照》、《税务登记证》、《组织机构代码证》或“三证合一”的《营业执照》</w:t>
      </w:r>
      <w:r>
        <w:rPr>
          <w:rFonts w:hint="eastAsia"/>
        </w:rPr>
        <w:t>（提供相关证明扫描件，原件备查）；</w:t>
      </w:r>
    </w:p>
    <w:p w:rsidR="00A713B7" w:rsidRDefault="00A713B7" w:rsidP="00A713B7">
      <w:pPr>
        <w:numPr>
          <w:ilvl w:val="0"/>
          <w:numId w:val="29"/>
        </w:numPr>
        <w:spacing w:line="276" w:lineRule="auto"/>
        <w:outlineLvl w:val="0"/>
        <w:rPr>
          <w:rFonts w:ascii="宋体" w:hAnsi="宋体"/>
          <w:color w:val="000000"/>
          <w:szCs w:val="21"/>
        </w:rPr>
      </w:pPr>
      <w:r>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2377B3" w:rsidRPr="002377B3" w:rsidRDefault="002377B3" w:rsidP="002377B3">
      <w:pPr>
        <w:numPr>
          <w:ilvl w:val="0"/>
          <w:numId w:val="29"/>
        </w:numPr>
        <w:spacing w:line="276" w:lineRule="auto"/>
        <w:outlineLvl w:val="0"/>
        <w:rPr>
          <w:rFonts w:ascii="宋体" w:hAnsi="宋体"/>
          <w:color w:val="000000"/>
          <w:szCs w:val="21"/>
        </w:rPr>
      </w:pPr>
      <w:r>
        <w:rPr>
          <w:rFonts w:ascii="宋体" w:hAnsi="宋体" w:hint="eastAsia"/>
          <w:color w:val="000000"/>
          <w:szCs w:val="21"/>
        </w:rPr>
        <w:t>本项目不接受联合体投标。</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2377B3">
        <w:rPr>
          <w:rFonts w:asciiTheme="minorEastAsia" w:eastAsiaTheme="minorEastAsia" w:hAnsiTheme="minorEastAsia" w:cs="宋体" w:hint="eastAsia"/>
          <w:szCs w:val="21"/>
        </w:rPr>
        <w:t>6</w:t>
      </w:r>
      <w:r w:rsidR="00D5621D" w:rsidRPr="006A3CF4">
        <w:rPr>
          <w:rFonts w:asciiTheme="minorEastAsia" w:eastAsiaTheme="minorEastAsia" w:hAnsiTheme="minorEastAsia" w:cs="宋体" w:hint="eastAsia"/>
          <w:szCs w:val="21"/>
        </w:rPr>
        <w:t>月</w:t>
      </w:r>
      <w:r w:rsidR="002377B3">
        <w:rPr>
          <w:rFonts w:asciiTheme="minorEastAsia" w:eastAsiaTheme="minorEastAsia" w:hAnsiTheme="minorEastAsia" w:cs="宋体" w:hint="eastAsia"/>
          <w:szCs w:val="21"/>
        </w:rPr>
        <w:t>17</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2377B3">
        <w:rPr>
          <w:rFonts w:asciiTheme="minorEastAsia" w:eastAsiaTheme="minorEastAsia" w:hAnsiTheme="minorEastAsia" w:cs="宋体" w:hint="eastAsia"/>
          <w:szCs w:val="21"/>
        </w:rPr>
        <w:t>6</w:t>
      </w:r>
      <w:r w:rsidR="00D5621D" w:rsidRPr="006A3CF4">
        <w:rPr>
          <w:rFonts w:asciiTheme="minorEastAsia" w:eastAsiaTheme="minorEastAsia" w:hAnsiTheme="minorEastAsia" w:cs="宋体" w:hint="eastAsia"/>
          <w:szCs w:val="21"/>
        </w:rPr>
        <w:t>月</w:t>
      </w:r>
      <w:r w:rsidR="002377B3">
        <w:rPr>
          <w:rFonts w:asciiTheme="minorEastAsia" w:eastAsiaTheme="minorEastAsia" w:hAnsiTheme="minorEastAsia" w:cs="宋体" w:hint="eastAsia"/>
          <w:szCs w:val="21"/>
        </w:rPr>
        <w:t>23</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A713B7" w:rsidRDefault="002F7F80" w:rsidP="000B28BA">
      <w:pPr>
        <w:pStyle w:val="af1"/>
        <w:numPr>
          <w:ilvl w:val="0"/>
          <w:numId w:val="18"/>
        </w:numPr>
        <w:rPr>
          <w:rFonts w:ascii="宋体" w:hAnsi="宋体"/>
          <w:szCs w:val="21"/>
        </w:rPr>
      </w:pPr>
      <w:r w:rsidRPr="00A713B7">
        <w:rPr>
          <w:rFonts w:ascii="宋体" w:hAnsi="宋体" w:cs="Helvetica" w:hint="eastAsia"/>
          <w:kern w:val="0"/>
          <w:szCs w:val="21"/>
        </w:rPr>
        <w:t>《营业执照》、《税务登记证》、《组织机构代码证》或“三证合一”的《营业执照》</w:t>
      </w:r>
      <w:r w:rsidRPr="00A713B7">
        <w:rPr>
          <w:rFonts w:ascii="宋体" w:hAnsi="宋体" w:hint="eastAsia"/>
          <w:szCs w:val="21"/>
        </w:rPr>
        <w:t>；</w:t>
      </w:r>
    </w:p>
    <w:p w:rsidR="006603D2" w:rsidRPr="00A713B7" w:rsidRDefault="006603D2" w:rsidP="006603D2">
      <w:pPr>
        <w:pStyle w:val="af1"/>
        <w:numPr>
          <w:ilvl w:val="0"/>
          <w:numId w:val="18"/>
        </w:numPr>
        <w:rPr>
          <w:rFonts w:ascii="宋体" w:hAnsi="宋体"/>
          <w:szCs w:val="21"/>
        </w:rPr>
      </w:pPr>
      <w:r w:rsidRPr="00A713B7">
        <w:rPr>
          <w:rFonts w:ascii="宋体" w:hAnsi="宋体" w:cs="Helvetica" w:hint="eastAsia"/>
          <w:color w:val="000000"/>
          <w:kern w:val="0"/>
          <w:szCs w:val="21"/>
        </w:rPr>
        <w:t>企业法定代表人证明书或授权委托人注明书；</w:t>
      </w:r>
    </w:p>
    <w:p w:rsidR="00E204EF" w:rsidRPr="00A713B7" w:rsidRDefault="002F7F80" w:rsidP="00625CB6">
      <w:pPr>
        <w:pStyle w:val="af1"/>
        <w:numPr>
          <w:ilvl w:val="0"/>
          <w:numId w:val="18"/>
        </w:numPr>
        <w:rPr>
          <w:rFonts w:ascii="宋体" w:hAnsi="宋体"/>
          <w:szCs w:val="21"/>
        </w:rPr>
      </w:pPr>
      <w:r w:rsidRPr="00A713B7">
        <w:rPr>
          <w:rFonts w:ascii="宋体" w:hAnsi="宋体" w:hint="eastAsia"/>
          <w:szCs w:val="21"/>
        </w:rPr>
        <w:t>法人及授权委托人有效身份证；</w:t>
      </w:r>
    </w:p>
    <w:p w:rsidR="00B1362F" w:rsidRPr="00A713B7" w:rsidRDefault="00B1362F" w:rsidP="00B1362F">
      <w:pPr>
        <w:pStyle w:val="af1"/>
        <w:numPr>
          <w:ilvl w:val="0"/>
          <w:numId w:val="18"/>
        </w:numPr>
        <w:rPr>
          <w:rFonts w:ascii="宋体" w:hAnsi="宋体"/>
          <w:szCs w:val="21"/>
        </w:rPr>
      </w:pPr>
      <w:r w:rsidRPr="00A713B7">
        <w:rPr>
          <w:rFonts w:asciiTheme="minorEastAsia" w:eastAsiaTheme="minorEastAsia" w:hAnsiTheme="minorEastAsia" w:hint="eastAsia"/>
          <w:color w:val="000000"/>
          <w:szCs w:val="21"/>
        </w:rPr>
        <w:t>承诺函</w:t>
      </w:r>
      <w:r w:rsidRPr="00A713B7">
        <w:rPr>
          <w:rStyle w:val="NormalCharacter"/>
          <w:rFonts w:asciiTheme="minorEastAsia" w:eastAsiaTheme="minorEastAsia" w:hAnsiTheme="minorEastAsia" w:cs="仿宋" w:hint="eastAsia"/>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725892" w:rsidP="000B28BA">
      <w:pPr>
        <w:pStyle w:val="af1"/>
        <w:spacing w:line="276" w:lineRule="auto"/>
        <w:ind w:left="480"/>
        <w:jc w:val="center"/>
        <w:rPr>
          <w:rFonts w:ascii="宋体" w:hAnsi="宋体" w:cs="仿宋_GB2312"/>
          <w:szCs w:val="21"/>
          <w:lang w:val="zh-CN"/>
        </w:rPr>
      </w:pPr>
      <w:r w:rsidRPr="00645C6C">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2377B3">
        <w:rPr>
          <w:rFonts w:ascii="宋体" w:hAnsi="宋体" w:cs="宋体" w:hint="eastAsia"/>
          <w:kern w:val="0"/>
          <w:szCs w:val="21"/>
        </w:rPr>
        <w:t>6</w:t>
      </w:r>
      <w:r w:rsidR="00F85BF0" w:rsidRPr="00551335">
        <w:rPr>
          <w:rFonts w:ascii="宋体" w:hAnsi="宋体" w:cs="宋体"/>
          <w:kern w:val="0"/>
          <w:szCs w:val="21"/>
        </w:rPr>
        <w:t>月</w:t>
      </w:r>
      <w:r w:rsidR="002377B3">
        <w:rPr>
          <w:rFonts w:ascii="宋体" w:hAnsi="宋体" w:cs="宋体" w:hint="eastAsia"/>
          <w:kern w:val="0"/>
          <w:szCs w:val="21"/>
        </w:rPr>
        <w:t>24</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725892">
        <w:rPr>
          <w:rFonts w:ascii="宋体" w:hAnsi="宋体" w:cs="宋体" w:hint="eastAsia"/>
          <w:szCs w:val="21"/>
        </w:rPr>
        <w:t>6</w:t>
      </w:r>
      <w:r w:rsidR="00F85BF0" w:rsidRPr="0072014D">
        <w:rPr>
          <w:rFonts w:ascii="宋体" w:hAnsi="宋体" w:cs="宋体"/>
          <w:szCs w:val="21"/>
        </w:rPr>
        <w:t>月</w:t>
      </w:r>
      <w:r w:rsidR="00B1362F">
        <w:rPr>
          <w:rFonts w:ascii="宋体" w:hAnsi="宋体" w:cs="宋体" w:hint="eastAsia"/>
          <w:szCs w:val="21"/>
        </w:rPr>
        <w:t>2</w:t>
      </w:r>
      <w:r w:rsidR="00725892">
        <w:rPr>
          <w:rFonts w:ascii="宋体" w:hAnsi="宋体" w:cs="宋体" w:hint="eastAsia"/>
          <w:szCs w:val="21"/>
        </w:rPr>
        <w:t>5</w:t>
      </w:r>
      <w:r w:rsidR="00F85BF0" w:rsidRPr="0072014D">
        <w:rPr>
          <w:rFonts w:ascii="宋体" w:hAnsi="宋体" w:cs="宋体"/>
          <w:szCs w:val="21"/>
        </w:rPr>
        <w:t>日</w:t>
      </w:r>
      <w:r w:rsidR="00355645">
        <w:rPr>
          <w:rFonts w:ascii="宋体" w:hAnsi="宋体" w:cs="宋体" w:hint="eastAsia"/>
          <w:szCs w:val="21"/>
        </w:rPr>
        <w:t>上午</w:t>
      </w:r>
      <w:r w:rsidR="00B1362F">
        <w:rPr>
          <w:rFonts w:ascii="宋体" w:hAnsi="宋体" w:cs="宋体" w:hint="eastAsia"/>
          <w:szCs w:val="21"/>
        </w:rPr>
        <w:t>10</w:t>
      </w:r>
      <w:r w:rsidRPr="0072014D">
        <w:rPr>
          <w:rFonts w:ascii="宋体" w:hAnsi="宋体" w:cs="宋体" w:hint="eastAsia"/>
          <w:szCs w:val="21"/>
        </w:rPr>
        <w:t>:</w:t>
      </w:r>
      <w:r w:rsidR="00B1362F">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377B3">
        <w:rPr>
          <w:rFonts w:ascii="宋体" w:eastAsia="宋体" w:hAnsi="宋体" w:cs="宋体" w:hint="eastAsia"/>
          <w:sz w:val="21"/>
          <w:szCs w:val="21"/>
        </w:rPr>
        <w:t>6</w:t>
      </w:r>
      <w:r w:rsidRPr="00183496">
        <w:rPr>
          <w:rFonts w:ascii="宋体" w:eastAsia="宋体" w:hAnsi="宋体" w:cs="宋体" w:hint="eastAsia"/>
          <w:sz w:val="21"/>
          <w:szCs w:val="21"/>
        </w:rPr>
        <w:t>月</w:t>
      </w:r>
      <w:r w:rsidR="002377B3">
        <w:rPr>
          <w:rFonts w:ascii="宋体" w:eastAsia="宋体" w:hAnsi="宋体" w:cs="宋体" w:hint="eastAsia"/>
          <w:sz w:val="21"/>
          <w:szCs w:val="21"/>
        </w:rPr>
        <w:t>16</w:t>
      </w:r>
      <w:r w:rsidRPr="00183496">
        <w:rPr>
          <w:rFonts w:ascii="宋体" w:eastAsia="宋体" w:hAnsi="宋体" w:cs="宋体" w:hint="eastAsia"/>
          <w:sz w:val="21"/>
          <w:szCs w:val="21"/>
        </w:rPr>
        <w:t>日</w:t>
      </w:r>
    </w:p>
    <w:p w:rsidR="00A713B7" w:rsidRDefault="00A713B7" w:rsidP="00A713B7">
      <w:pPr>
        <w:pStyle w:val="a9"/>
        <w:ind w:firstLineChars="1500" w:firstLine="3600"/>
        <w:jc w:val="right"/>
        <w:rPr>
          <w:rFonts w:asciiTheme="minorEastAsia" w:eastAsiaTheme="minorEastAsia" w:hAnsiTheme="minorEastAsia" w:cs="宋体"/>
          <w:sz w:val="24"/>
        </w:rPr>
      </w:pPr>
    </w:p>
    <w:p w:rsidR="00A713B7" w:rsidRPr="00142AD5" w:rsidRDefault="00A713B7" w:rsidP="00A713B7">
      <w:pPr>
        <w:pStyle w:val="a9"/>
        <w:spacing w:line="276" w:lineRule="auto"/>
        <w:jc w:val="center"/>
        <w:outlineLvl w:val="1"/>
        <w:rPr>
          <w:rFonts w:asciiTheme="minorEastAsia" w:eastAsiaTheme="minorEastAsia" w:hAnsiTheme="minorEastAsia"/>
          <w:sz w:val="21"/>
          <w:szCs w:val="21"/>
        </w:rPr>
      </w:pPr>
      <w:r w:rsidRPr="00142AD5">
        <w:rPr>
          <w:rFonts w:asciiTheme="minorEastAsia" w:eastAsiaTheme="minorEastAsia" w:hAnsiTheme="minorEastAsia" w:hint="eastAsia"/>
          <w:sz w:val="21"/>
          <w:szCs w:val="21"/>
        </w:rPr>
        <w:t>承诺函</w:t>
      </w:r>
    </w:p>
    <w:p w:rsidR="00A713B7" w:rsidRPr="00142AD5" w:rsidRDefault="00A713B7" w:rsidP="00A713B7">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致：</w:t>
      </w:r>
      <w:r w:rsidRPr="00A713B7">
        <w:rPr>
          <w:rFonts w:asciiTheme="minorEastAsia" w:eastAsiaTheme="minorEastAsia" w:hAnsiTheme="minorEastAsia" w:hint="eastAsia"/>
          <w:bCs/>
          <w:szCs w:val="21"/>
        </w:rPr>
        <w:t>深圳市前海蛇口自贸区医院</w:t>
      </w:r>
    </w:p>
    <w:p w:rsidR="00A713B7" w:rsidRPr="00142AD5" w:rsidRDefault="00A713B7" w:rsidP="00A713B7">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我公司承诺：</w:t>
      </w:r>
    </w:p>
    <w:p w:rsidR="00A713B7" w:rsidRPr="00142AD5" w:rsidRDefault="00A713B7" w:rsidP="00A713B7">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1.我公司依法缴纳税收和社会保障资金。</w:t>
      </w:r>
    </w:p>
    <w:p w:rsidR="00A713B7" w:rsidRPr="00142AD5" w:rsidRDefault="00A713B7" w:rsidP="00A713B7">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2.我公司具备合同所必需的设备和专业技术能力。</w:t>
      </w:r>
    </w:p>
    <w:p w:rsidR="00A713B7" w:rsidRPr="00142AD5" w:rsidRDefault="00A713B7" w:rsidP="00A713B7">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3. 我公司承诺在参与本项目投标前三年内，在经营活动中没有重大违法记录，以及参与本项目政府采购活动时不存在被有关部门禁止参与政府采购活动且在有效期内的情况。</w:t>
      </w:r>
    </w:p>
    <w:p w:rsidR="00A713B7" w:rsidRPr="00142AD5" w:rsidRDefault="00A713B7" w:rsidP="00A713B7">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4.我公司对本招标项目所提供的货物、工程或服务未侵犯知识产权。</w:t>
      </w:r>
    </w:p>
    <w:p w:rsidR="00A713B7" w:rsidRPr="00142AD5" w:rsidRDefault="00A713B7" w:rsidP="00A713B7">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5.如我公司在投标文件中提供了专利证书的，我公司保证所投对应产品具有该项专利。</w:t>
      </w:r>
    </w:p>
    <w:p w:rsidR="0028199D" w:rsidRPr="001346A5" w:rsidRDefault="0028199D" w:rsidP="0028199D">
      <w:pPr>
        <w:spacing w:line="276" w:lineRule="auto"/>
        <w:rPr>
          <w:rFonts w:ascii="宋体" w:hAnsi="宋体"/>
          <w:szCs w:val="21"/>
        </w:rPr>
      </w:pPr>
      <w:r w:rsidRPr="001346A5">
        <w:rPr>
          <w:rFonts w:ascii="宋体" w:hAnsi="宋体" w:hint="eastAsia"/>
          <w:szCs w:val="21"/>
        </w:rPr>
        <w:t>6.我公司保证采购人拥有所投产品完整的所有权，不以保护知识产权或技术保密的名义对所有权和使用权进行任何限制。</w:t>
      </w:r>
    </w:p>
    <w:p w:rsidR="0028199D" w:rsidRPr="001346A5" w:rsidRDefault="0028199D" w:rsidP="0028199D">
      <w:pPr>
        <w:spacing w:line="276" w:lineRule="auto"/>
        <w:rPr>
          <w:rFonts w:ascii="宋体" w:hAnsi="宋体"/>
          <w:szCs w:val="21"/>
        </w:rPr>
      </w:pPr>
      <w:r w:rsidRPr="001346A5">
        <w:rPr>
          <w:rFonts w:ascii="宋体" w:hAnsi="宋体" w:hint="eastAsia"/>
          <w:szCs w:val="21"/>
        </w:rPr>
        <w:t>7.我公司参与该项目投标，严格遵守政府采购相关法律，投标做到诚实，</w:t>
      </w:r>
      <w:proofErr w:type="gramStart"/>
      <w:r w:rsidRPr="001346A5">
        <w:rPr>
          <w:rFonts w:ascii="宋体" w:hAnsi="宋体" w:hint="eastAsia"/>
          <w:szCs w:val="21"/>
        </w:rPr>
        <w:t>不</w:t>
      </w:r>
      <w:proofErr w:type="gramEnd"/>
      <w:r w:rsidRPr="001346A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28199D" w:rsidRPr="001346A5" w:rsidRDefault="0028199D" w:rsidP="0028199D">
      <w:pPr>
        <w:spacing w:line="276" w:lineRule="auto"/>
        <w:rPr>
          <w:rFonts w:ascii="宋体" w:hAnsi="宋体"/>
          <w:szCs w:val="21"/>
        </w:rPr>
      </w:pPr>
      <w:r w:rsidRPr="001346A5">
        <w:rPr>
          <w:rFonts w:ascii="宋体" w:hAnsi="宋体" w:hint="eastAsia"/>
          <w:szCs w:val="21"/>
        </w:rPr>
        <w:t>8.如果我公司中标，将依照本项目招标文件需求、投标承诺及采购合同，做到诚信履约，不偷工减料，项目验收达到合格，力争优良。</w:t>
      </w:r>
    </w:p>
    <w:p w:rsidR="0028199D" w:rsidRPr="001346A5" w:rsidRDefault="0028199D" w:rsidP="0028199D">
      <w:pPr>
        <w:spacing w:line="276" w:lineRule="auto"/>
        <w:rPr>
          <w:rFonts w:ascii="宋体" w:hAnsi="宋体"/>
          <w:szCs w:val="21"/>
        </w:rPr>
      </w:pPr>
      <w:r w:rsidRPr="001346A5">
        <w:rPr>
          <w:rFonts w:ascii="宋体" w:hAnsi="宋体" w:hint="eastAsia"/>
          <w:szCs w:val="21"/>
        </w:rPr>
        <w:t xml:space="preserve">9. </w:t>
      </w:r>
      <w:r>
        <w:rPr>
          <w:rFonts w:asciiTheme="minorEastAsia" w:eastAsiaTheme="minorEastAsia" w:hAnsiTheme="minorEastAsia" w:hint="eastAsia"/>
          <w:szCs w:val="21"/>
        </w:rPr>
        <w:t>我公司保证不违法分包转包，</w:t>
      </w:r>
      <w:proofErr w:type="gramStart"/>
      <w:r>
        <w:rPr>
          <w:rFonts w:asciiTheme="minorEastAsia" w:eastAsiaTheme="minorEastAsia" w:hAnsiTheme="minorEastAsia" w:hint="eastAsia"/>
          <w:szCs w:val="21"/>
        </w:rPr>
        <w:t>非</w:t>
      </w:r>
      <w:r w:rsidRPr="00A713B7">
        <w:rPr>
          <w:rFonts w:ascii="宋体" w:hAnsi="宋体" w:hint="eastAsia"/>
          <w:color w:val="000000"/>
          <w:szCs w:val="21"/>
        </w:rPr>
        <w:t>联合</w:t>
      </w:r>
      <w:proofErr w:type="gramEnd"/>
      <w:r w:rsidRPr="00A713B7">
        <w:rPr>
          <w:rFonts w:ascii="宋体" w:hAnsi="宋体" w:hint="eastAsia"/>
          <w:color w:val="000000"/>
          <w:szCs w:val="21"/>
        </w:rPr>
        <w:t>体形式投标</w:t>
      </w:r>
      <w:r w:rsidRPr="001346A5">
        <w:rPr>
          <w:rFonts w:ascii="宋体" w:hAnsi="宋体" w:hint="eastAsia"/>
          <w:szCs w:val="21"/>
        </w:rPr>
        <w:t>。</w:t>
      </w:r>
    </w:p>
    <w:p w:rsidR="0028199D" w:rsidRPr="001346A5" w:rsidRDefault="0028199D" w:rsidP="0028199D">
      <w:pPr>
        <w:autoSpaceDE w:val="0"/>
        <w:autoSpaceDN w:val="0"/>
        <w:adjustRightInd w:val="0"/>
        <w:spacing w:line="276" w:lineRule="auto"/>
        <w:jc w:val="left"/>
        <w:rPr>
          <w:rFonts w:ascii="宋体" w:hAnsi="宋体"/>
          <w:szCs w:val="21"/>
        </w:rPr>
      </w:pPr>
      <w:r w:rsidRPr="001346A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A713B7" w:rsidRPr="00142AD5" w:rsidRDefault="0028199D" w:rsidP="0028199D">
      <w:pPr>
        <w:spacing w:line="276" w:lineRule="auto"/>
        <w:jc w:val="left"/>
        <w:rPr>
          <w:rFonts w:asciiTheme="minorEastAsia" w:eastAsiaTheme="minorEastAsia" w:hAnsiTheme="minorEastAsia"/>
          <w:szCs w:val="21"/>
        </w:rPr>
      </w:pPr>
      <w:r w:rsidRPr="001346A5">
        <w:rPr>
          <w:rFonts w:ascii="宋体" w:hAnsi="宋体" w:hint="eastAsia"/>
          <w:szCs w:val="21"/>
        </w:rPr>
        <w:t>以上承诺，如有违反，愿依照国家相关法律处理，并承担由此给采购人带来的损失。</w:t>
      </w:r>
    </w:p>
    <w:p w:rsidR="00A713B7" w:rsidRPr="00142AD5" w:rsidRDefault="00A713B7" w:rsidP="00A713B7">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 xml:space="preserve">                                                      公司名称：        </w:t>
      </w:r>
    </w:p>
    <w:p w:rsidR="00895079" w:rsidRPr="002377B3" w:rsidRDefault="00A713B7" w:rsidP="002377B3">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 xml:space="preserve">                                                          年   月    日</w:t>
      </w:r>
    </w:p>
    <w:sectPr w:rsidR="00895079" w:rsidRPr="002377B3"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A03" w:rsidRDefault="00384A03" w:rsidP="0080440D">
      <w:r>
        <w:separator/>
      </w:r>
    </w:p>
  </w:endnote>
  <w:endnote w:type="continuationSeparator" w:id="0">
    <w:p w:rsidR="00384A03" w:rsidRDefault="00384A0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A03" w:rsidRDefault="00384A03" w:rsidP="0080440D">
      <w:r>
        <w:separator/>
      </w:r>
    </w:p>
  </w:footnote>
  <w:footnote w:type="continuationSeparator" w:id="0">
    <w:p w:rsidR="00384A03" w:rsidRDefault="00384A0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645C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485047"/>
    <w:multiLevelType w:val="multilevel"/>
    <w:tmpl w:val="44485047"/>
    <w:lvl w:ilvl="0">
      <w:start w:val="1"/>
      <w:numFmt w:val="chineseCountingThousand"/>
      <w:lvlText w:val="(%1)"/>
      <w:lvlJc w:val="left"/>
      <w:pPr>
        <w:ind w:left="420" w:hanging="420"/>
      </w:pPr>
      <w:rPr>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44890331"/>
    <w:multiLevelType w:val="multilevel"/>
    <w:tmpl w:val="44890331"/>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9"/>
  </w:num>
  <w:num w:numId="4">
    <w:abstractNumId w:val="7"/>
  </w:num>
  <w:num w:numId="5">
    <w:abstractNumId w:val="21"/>
  </w:num>
  <w:num w:numId="6">
    <w:abstractNumId w:val="11"/>
  </w:num>
  <w:num w:numId="7">
    <w:abstractNumId w:val="28"/>
  </w:num>
  <w:num w:numId="8">
    <w:abstractNumId w:val="23"/>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6"/>
  </w:num>
  <w:num w:numId="21">
    <w:abstractNumId w:val="27"/>
  </w:num>
  <w:num w:numId="22">
    <w:abstractNumId w:val="24"/>
  </w:num>
  <w:num w:numId="23">
    <w:abstractNumId w:val="25"/>
  </w:num>
  <w:num w:numId="24">
    <w:abstractNumId w:val="18"/>
  </w:num>
  <w:num w:numId="25">
    <w:abstractNumId w:val="6"/>
  </w:num>
  <w:num w:numId="26">
    <w:abstractNumId w:val="22"/>
  </w:num>
  <w:num w:numId="27">
    <w:abstractNumId w:val="15"/>
  </w:num>
  <w:num w:numId="28">
    <w:abstractNumId w:val="8"/>
  </w:num>
  <w:num w:numId="29">
    <w:abstractNumId w:val="19"/>
  </w:num>
  <w:num w:numId="30">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67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390E"/>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64315"/>
    <w:rsid w:val="001652AF"/>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377B3"/>
    <w:rsid w:val="00242EEF"/>
    <w:rsid w:val="0024437F"/>
    <w:rsid w:val="00255779"/>
    <w:rsid w:val="00256A0D"/>
    <w:rsid w:val="00262220"/>
    <w:rsid w:val="00265398"/>
    <w:rsid w:val="00270B7A"/>
    <w:rsid w:val="00271A10"/>
    <w:rsid w:val="00271E45"/>
    <w:rsid w:val="00281042"/>
    <w:rsid w:val="0028199D"/>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5645"/>
    <w:rsid w:val="0035745B"/>
    <w:rsid w:val="003631D9"/>
    <w:rsid w:val="00364B6B"/>
    <w:rsid w:val="00364E30"/>
    <w:rsid w:val="003656A4"/>
    <w:rsid w:val="00370FDA"/>
    <w:rsid w:val="00384A03"/>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548F"/>
    <w:rsid w:val="004C6A8A"/>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4F2"/>
    <w:rsid w:val="00556FED"/>
    <w:rsid w:val="005625D2"/>
    <w:rsid w:val="005667BD"/>
    <w:rsid w:val="00575454"/>
    <w:rsid w:val="00576C30"/>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45C6C"/>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5892"/>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9D7"/>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0676B"/>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5EFC"/>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1B5F"/>
    <w:rsid w:val="00A13842"/>
    <w:rsid w:val="00A17A0E"/>
    <w:rsid w:val="00A2027D"/>
    <w:rsid w:val="00A25B07"/>
    <w:rsid w:val="00A33223"/>
    <w:rsid w:val="00A35C0F"/>
    <w:rsid w:val="00A411B5"/>
    <w:rsid w:val="00A42CE9"/>
    <w:rsid w:val="00A52EDC"/>
    <w:rsid w:val="00A62041"/>
    <w:rsid w:val="00A628BD"/>
    <w:rsid w:val="00A6353F"/>
    <w:rsid w:val="00A662BE"/>
    <w:rsid w:val="00A713B7"/>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362F"/>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7687A"/>
    <w:rsid w:val="00B8189E"/>
    <w:rsid w:val="00B8299A"/>
    <w:rsid w:val="00B82C08"/>
    <w:rsid w:val="00B854ED"/>
    <w:rsid w:val="00BA0FC4"/>
    <w:rsid w:val="00BA1F96"/>
    <w:rsid w:val="00BA2720"/>
    <w:rsid w:val="00BA2C50"/>
    <w:rsid w:val="00BA3719"/>
    <w:rsid w:val="00BB4C17"/>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96C"/>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1D9D"/>
    <w:rsid w:val="00DE2F3C"/>
    <w:rsid w:val="00DE4148"/>
    <w:rsid w:val="00DE7682"/>
    <w:rsid w:val="00DF4483"/>
    <w:rsid w:val="00DF7D6E"/>
    <w:rsid w:val="00E05B79"/>
    <w:rsid w:val="00E06C8D"/>
    <w:rsid w:val="00E125B7"/>
    <w:rsid w:val="00E14B26"/>
    <w:rsid w:val="00E17E75"/>
    <w:rsid w:val="00E204EF"/>
    <w:rsid w:val="00E268A3"/>
    <w:rsid w:val="00E3103D"/>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10E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1D9E9-BC2B-4A6F-BDA5-4ADC21B6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2</Pages>
  <Words>261</Words>
  <Characters>1492</Characters>
  <Application>Microsoft Office Word</Application>
  <DocSecurity>0</DocSecurity>
  <Lines>12</Lines>
  <Paragraphs>3</Paragraphs>
  <ScaleCrop>false</ScaleCrop>
  <Company>Sky123.Org</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378</cp:revision>
  <cp:lastPrinted>2020-04-17T01:01:00Z</cp:lastPrinted>
  <dcterms:created xsi:type="dcterms:W3CDTF">2019-05-22T13:00:00Z</dcterms:created>
  <dcterms:modified xsi:type="dcterms:W3CDTF">2021-06-15T06:58:00Z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