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FB4FAA" w:rsidRDefault="00F20DB6" w:rsidP="00FB4FAA">
      <w:pPr>
        <w:spacing w:line="500" w:lineRule="exact"/>
        <w:ind w:firstLine="0"/>
        <w:jc w:val="center"/>
        <w:rPr>
          <w:rFonts w:asciiTheme="minorEastAsia" w:eastAsiaTheme="minorEastAsia" w:hAnsiTheme="minorEastAsia" w:cs="仿宋_GB2312"/>
          <w:b/>
          <w:sz w:val="44"/>
          <w:szCs w:val="44"/>
        </w:rPr>
      </w:pPr>
      <w:r w:rsidRPr="00FB4FAA">
        <w:rPr>
          <w:rFonts w:asciiTheme="minorEastAsia" w:eastAsiaTheme="minorEastAsia" w:hAnsiTheme="minorEastAsia" w:hint="eastAsia"/>
          <w:b/>
          <w:sz w:val="44"/>
          <w:szCs w:val="44"/>
        </w:rPr>
        <w:t>深圳市</w:t>
      </w:r>
      <w:r w:rsidR="000F5906" w:rsidRPr="00FB4FAA">
        <w:rPr>
          <w:rFonts w:asciiTheme="minorEastAsia" w:eastAsiaTheme="minorEastAsia" w:hAnsiTheme="minorEastAsia" w:hint="eastAsia"/>
          <w:b/>
          <w:sz w:val="44"/>
          <w:szCs w:val="44"/>
        </w:rPr>
        <w:t>前海蛇口自贸区医院</w:t>
      </w:r>
      <w:r w:rsidR="00FB4FAA" w:rsidRPr="00FB4FAA">
        <w:rPr>
          <w:rFonts w:asciiTheme="minorEastAsia" w:eastAsiaTheme="minorEastAsia" w:hAnsiTheme="minorEastAsia" w:cs="仿宋_GB2312" w:hint="eastAsia"/>
          <w:b/>
          <w:sz w:val="44"/>
          <w:szCs w:val="44"/>
        </w:rPr>
        <w:t>固定资产清查盘点及</w:t>
      </w:r>
      <w:r w:rsidR="00FB4FAA" w:rsidRPr="00FB4FAA">
        <w:rPr>
          <w:rFonts w:asciiTheme="minorEastAsia" w:eastAsiaTheme="minorEastAsia" w:hAnsiTheme="minorEastAsia" w:cs="仿宋_GB2312" w:hint="eastAsia"/>
          <w:b/>
          <w:sz w:val="44"/>
          <w:szCs w:val="44"/>
          <w:shd w:val="clear" w:color="auto" w:fill="FFFFFF"/>
        </w:rPr>
        <w:t>咨询指导服务</w:t>
      </w:r>
      <w:r w:rsidR="000F5906" w:rsidRPr="00FB4FAA">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339A"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bookmarkStart w:id="0" w:name="_Hlk61167245"/>
      <w:r w:rsidR="00262CA8" w:rsidRPr="00262CA8">
        <w:rPr>
          <w:rFonts w:ascii="宋体" w:hAnsi="宋体" w:hint="eastAsia"/>
          <w:b/>
          <w:sz w:val="44"/>
          <w:szCs w:val="44"/>
        </w:rPr>
        <w:t xml:space="preserve"> </w:t>
      </w:r>
      <w:bookmarkEnd w:id="0"/>
      <w:r w:rsidR="00FB4FAA" w:rsidRPr="00FB4FAA">
        <w:rPr>
          <w:rFonts w:asciiTheme="minorEastAsia" w:eastAsiaTheme="minorEastAsia" w:hAnsiTheme="minorEastAsia" w:cs="仿宋_GB2312" w:hint="eastAsia"/>
          <w:szCs w:val="21"/>
        </w:rPr>
        <w:t>固定资产清查盘点及</w:t>
      </w:r>
      <w:r w:rsidR="00FB4FAA" w:rsidRPr="00FB4FAA">
        <w:rPr>
          <w:rFonts w:asciiTheme="minorEastAsia" w:eastAsiaTheme="minorEastAsia" w:hAnsiTheme="minorEastAsia" w:cs="仿宋_GB2312" w:hint="eastAsia"/>
          <w:szCs w:val="21"/>
          <w:shd w:val="clear" w:color="auto" w:fill="FFFFFF"/>
        </w:rPr>
        <w:t>咨询指导服务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FB4FAA">
        <w:rPr>
          <w:rFonts w:asciiTheme="minorEastAsia" w:eastAsiaTheme="minorEastAsia" w:hAnsiTheme="minorEastAsia" w:hint="eastAsia"/>
          <w:bCs/>
          <w:szCs w:val="21"/>
        </w:rPr>
        <w:t>GDZC</w:t>
      </w:r>
      <w:r w:rsidRPr="00EB52DF">
        <w:rPr>
          <w:rFonts w:asciiTheme="minorEastAsia" w:eastAsiaTheme="minorEastAsia" w:hAnsiTheme="minorEastAsia" w:hint="eastAsia"/>
          <w:bCs/>
          <w:szCs w:val="21"/>
        </w:rPr>
        <w:t>ZB-</w:t>
      </w:r>
      <w:r w:rsidR="00262CA8" w:rsidRPr="00262CA8">
        <w:rPr>
          <w:rFonts w:asciiTheme="minorEastAsia" w:eastAsiaTheme="minorEastAsia" w:hAnsiTheme="minorEastAsia" w:hint="eastAsia"/>
          <w:bCs/>
          <w:szCs w:val="21"/>
        </w:rPr>
        <w:t xml:space="preserve"> </w:t>
      </w:r>
      <w:r w:rsidR="00262CA8">
        <w:rPr>
          <w:rFonts w:asciiTheme="minorEastAsia" w:eastAsiaTheme="minorEastAsia" w:hAnsiTheme="minorEastAsia" w:hint="eastAsia"/>
          <w:bCs/>
          <w:szCs w:val="21"/>
        </w:rPr>
        <w:t>L</w:t>
      </w:r>
      <w:r w:rsidR="00262CA8" w:rsidRPr="00EB52DF">
        <w:rPr>
          <w:rFonts w:asciiTheme="minorEastAsia" w:eastAsiaTheme="minorEastAsia" w:hAnsiTheme="minorEastAsia" w:hint="eastAsia"/>
          <w:bCs/>
          <w:szCs w:val="21"/>
        </w:rPr>
        <w:t>-</w:t>
      </w:r>
      <w:r w:rsidRPr="00EB52DF">
        <w:rPr>
          <w:rFonts w:asciiTheme="minorEastAsia" w:eastAsiaTheme="minorEastAsia" w:hAnsiTheme="minorEastAsia" w:hint="eastAsia"/>
          <w:bCs/>
          <w:szCs w:val="21"/>
        </w:rPr>
        <w:t>202</w:t>
      </w:r>
      <w:r w:rsidR="000F5906">
        <w:rPr>
          <w:rFonts w:asciiTheme="minorEastAsia" w:eastAsiaTheme="minorEastAsia" w:hAnsiTheme="minorEastAsia" w:hint="eastAsia"/>
          <w:bCs/>
          <w:szCs w:val="21"/>
        </w:rPr>
        <w:t>1-</w:t>
      </w:r>
      <w:r w:rsidR="0025339A">
        <w:rPr>
          <w:rFonts w:asciiTheme="minorEastAsia" w:eastAsiaTheme="minorEastAsia" w:hAnsiTheme="minorEastAsia" w:hint="eastAsia"/>
          <w:bCs/>
          <w:szCs w:val="21"/>
        </w:rPr>
        <w:t>11</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B4FAA" w:rsidRDefault="00FB4FAA" w:rsidP="00EB4007">
      <w:pPr>
        <w:pStyle w:val="a4"/>
        <w:numPr>
          <w:ilvl w:val="0"/>
          <w:numId w:val="4"/>
        </w:numPr>
        <w:spacing w:line="276" w:lineRule="auto"/>
        <w:ind w:firstLineChars="0"/>
        <w:rPr>
          <w:rFonts w:asciiTheme="minorEastAsia" w:eastAsiaTheme="minorEastAsia" w:hAnsiTheme="minorEastAsia"/>
          <w:color w:val="000000"/>
          <w:szCs w:val="21"/>
        </w:rPr>
      </w:pPr>
      <w:r w:rsidRPr="00FB4FAA">
        <w:rPr>
          <w:rFonts w:asciiTheme="minorEastAsia" w:eastAsiaTheme="minorEastAsia" w:hAnsiTheme="minorEastAsia" w:cs="仿宋_GB2312" w:hint="eastAsia"/>
          <w:kern w:val="0"/>
          <w:szCs w:val="21"/>
        </w:rPr>
        <w:t>投标人必须是来自中华人民共和国的公司企业法人或其他组织，具有合法经营资格的国内独立法人</w:t>
      </w:r>
      <w:r w:rsidR="0025339A" w:rsidRPr="00FB4FAA">
        <w:rPr>
          <w:rFonts w:asciiTheme="minorEastAsia" w:eastAsiaTheme="minorEastAsia" w:hAnsiTheme="minorEastAsia" w:cs="仿宋_GB2312" w:hint="eastAsia"/>
          <w:szCs w:val="21"/>
        </w:rPr>
        <w:t>；</w:t>
      </w:r>
    </w:p>
    <w:p w:rsidR="005F4D05" w:rsidRPr="00FB4FAA" w:rsidRDefault="00FB4FAA" w:rsidP="00EB4007">
      <w:pPr>
        <w:numPr>
          <w:ilvl w:val="0"/>
          <w:numId w:val="4"/>
        </w:numPr>
        <w:spacing w:line="276" w:lineRule="auto"/>
        <w:outlineLvl w:val="0"/>
        <w:rPr>
          <w:rFonts w:asciiTheme="minorEastAsia" w:eastAsiaTheme="minorEastAsia" w:hAnsiTheme="minorEastAsia"/>
          <w:color w:val="000000"/>
          <w:szCs w:val="21"/>
        </w:rPr>
      </w:pPr>
      <w:r w:rsidRPr="00FB4FAA">
        <w:rPr>
          <w:rFonts w:asciiTheme="minorEastAsia" w:eastAsiaTheme="minorEastAsia" w:hAnsiTheme="minorEastAsia" w:cs="仿宋_GB2312" w:hint="eastAsia"/>
          <w:szCs w:val="21"/>
        </w:rPr>
        <w:t>投标</w:t>
      </w:r>
      <w:r>
        <w:rPr>
          <w:rFonts w:asciiTheme="minorEastAsia" w:eastAsiaTheme="minorEastAsia" w:hAnsiTheme="minorEastAsia" w:cs="仿宋_GB2312" w:hint="eastAsia"/>
          <w:szCs w:val="21"/>
        </w:rPr>
        <w:t>人</w:t>
      </w:r>
      <w:r w:rsidRPr="00FB4FAA">
        <w:rPr>
          <w:rFonts w:asciiTheme="minorEastAsia" w:eastAsiaTheme="minorEastAsia" w:hAnsiTheme="minorEastAsia" w:cs="仿宋_GB2312" w:hint="eastAsia"/>
          <w:color w:val="000000"/>
          <w:szCs w:val="21"/>
          <w:shd w:val="clear" w:color="auto" w:fill="FFFFFF"/>
        </w:rPr>
        <w:t>必须具有财政部门颁发的准予执行注册会计师法</w:t>
      </w:r>
      <w:proofErr w:type="gramStart"/>
      <w:r w:rsidRPr="00FB4FAA">
        <w:rPr>
          <w:rFonts w:asciiTheme="minorEastAsia" w:eastAsiaTheme="minorEastAsia" w:hAnsiTheme="minorEastAsia" w:cs="仿宋_GB2312" w:hint="eastAsia"/>
          <w:color w:val="000000"/>
          <w:szCs w:val="21"/>
          <w:shd w:val="clear" w:color="auto" w:fill="FFFFFF"/>
        </w:rPr>
        <w:t>定业务</w:t>
      </w:r>
      <w:proofErr w:type="gramEnd"/>
      <w:r w:rsidRPr="00FB4FAA">
        <w:rPr>
          <w:rFonts w:asciiTheme="minorEastAsia" w:eastAsiaTheme="minorEastAsia" w:hAnsiTheme="minorEastAsia" w:cs="仿宋_GB2312" w:hint="eastAsia"/>
          <w:color w:val="000000"/>
          <w:szCs w:val="21"/>
          <w:shd w:val="clear" w:color="auto" w:fill="FFFFFF"/>
        </w:rPr>
        <w:t>的会计师事务所执业证书</w:t>
      </w:r>
      <w:r w:rsidR="0025339A" w:rsidRPr="00FB4FAA">
        <w:rPr>
          <w:rFonts w:asciiTheme="minorEastAsia" w:eastAsiaTheme="minorEastAsia" w:hAnsiTheme="minorEastAsia" w:cs="仿宋_GB2312" w:hint="eastAsia"/>
          <w:szCs w:val="21"/>
        </w:rPr>
        <w:t>；</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FB4FAA">
        <w:rPr>
          <w:rFonts w:asciiTheme="minorEastAsia" w:eastAsiaTheme="minorEastAsia" w:hAnsiTheme="minorEastAsia" w:hint="eastAsia"/>
          <w:color w:val="000000"/>
          <w:szCs w:val="21"/>
        </w:rPr>
        <w:t>投标人必须承诺参与本项目投标前3年内，在经营活动中没有重大违法记</w:t>
      </w:r>
      <w:r w:rsidRPr="005F4D05">
        <w:rPr>
          <w:rFonts w:asciiTheme="minorEastAsia" w:eastAsiaTheme="minorEastAsia" w:hAnsiTheme="minorEastAsia" w:hint="eastAsia"/>
          <w:color w:val="000000"/>
          <w:szCs w:val="21"/>
        </w:rPr>
        <w:t>录，以及参与</w:t>
      </w:r>
      <w:r w:rsidRPr="009F33A3">
        <w:rPr>
          <w:rFonts w:asciiTheme="minorEastAsia" w:eastAsiaTheme="minorEastAsia" w:hAnsiTheme="minorEastAsia" w:hint="eastAsia"/>
          <w:color w:val="000000"/>
          <w:szCs w:val="21"/>
        </w:rPr>
        <w:t>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w:t>
      </w:r>
      <w:r w:rsidR="00FB4FAA">
        <w:rPr>
          <w:rFonts w:asciiTheme="minorEastAsia" w:eastAsiaTheme="minorEastAsia" w:hAnsiTheme="minorEastAsia" w:hint="eastAsia"/>
          <w:color w:val="000000"/>
          <w:szCs w:val="21"/>
        </w:rPr>
        <w:t>不</w:t>
      </w:r>
      <w:r w:rsidRPr="009F33A3">
        <w:rPr>
          <w:rFonts w:asciiTheme="minorEastAsia" w:eastAsiaTheme="minorEastAsia" w:hAnsiTheme="minorEastAsia" w:hint="eastAsia"/>
          <w:color w:val="000000"/>
          <w:szCs w:val="21"/>
        </w:rPr>
        <w:t>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5339A">
        <w:rPr>
          <w:rFonts w:asciiTheme="minorEastAsia" w:eastAsiaTheme="minorEastAsia" w:hAnsiTheme="minorEastAsia" w:cs="宋体" w:hint="eastAsia"/>
          <w:szCs w:val="21"/>
        </w:rPr>
        <w:t>11</w:t>
      </w:r>
      <w:r w:rsidR="00EB4007" w:rsidRPr="009F33A3">
        <w:rPr>
          <w:rFonts w:asciiTheme="minorEastAsia" w:eastAsiaTheme="minorEastAsia" w:hAnsiTheme="minorEastAsia" w:cs="宋体" w:hint="eastAsia"/>
          <w:szCs w:val="21"/>
        </w:rPr>
        <w:t>月</w:t>
      </w:r>
      <w:r w:rsidR="0025339A">
        <w:rPr>
          <w:rFonts w:asciiTheme="minorEastAsia" w:eastAsiaTheme="minorEastAsia" w:hAnsiTheme="minorEastAsia" w:cs="宋体" w:hint="eastAsia"/>
          <w:szCs w:val="21"/>
        </w:rPr>
        <w:t>4</w:t>
      </w:r>
      <w:r w:rsidR="00EB4007" w:rsidRPr="009F33A3">
        <w:rPr>
          <w:rFonts w:asciiTheme="minorEastAsia" w:eastAsiaTheme="minorEastAsia" w:hAnsiTheme="minorEastAsia" w:cs="宋体" w:hint="eastAsia"/>
          <w:szCs w:val="21"/>
        </w:rPr>
        <w:t>日至 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25339A">
        <w:rPr>
          <w:rFonts w:asciiTheme="minorEastAsia" w:eastAsiaTheme="minorEastAsia" w:hAnsiTheme="minorEastAsia" w:cs="宋体" w:hint="eastAsia"/>
          <w:szCs w:val="21"/>
        </w:rPr>
        <w:t>11</w:t>
      </w:r>
      <w:r w:rsidR="00EB4007" w:rsidRPr="009F33A3">
        <w:rPr>
          <w:rFonts w:asciiTheme="minorEastAsia" w:eastAsiaTheme="minorEastAsia" w:hAnsiTheme="minorEastAsia" w:cs="宋体" w:hint="eastAsia"/>
          <w:szCs w:val="21"/>
        </w:rPr>
        <w:t>月</w:t>
      </w:r>
      <w:r w:rsidR="0025339A">
        <w:rPr>
          <w:rFonts w:asciiTheme="minorEastAsia" w:eastAsiaTheme="minorEastAsia" w:hAnsiTheme="minorEastAsia" w:cs="宋体" w:hint="eastAsia"/>
          <w:szCs w:val="21"/>
        </w:rPr>
        <w:t>10</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FB4FAA"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FB4FAA">
        <w:rPr>
          <w:rFonts w:asciiTheme="minorEastAsia" w:eastAsiaTheme="minorEastAsia" w:hAnsiTheme="minorEastAsia" w:cs="仿宋_GB2312" w:hint="eastAsia"/>
          <w:kern w:val="0"/>
          <w:szCs w:val="21"/>
        </w:rPr>
        <w:t>投标人必须是来自中华人民共和国的公司企业法人或其他组织，具有合法经营资格的国内独立法人</w:t>
      </w:r>
      <w:r w:rsidR="0041108F" w:rsidRPr="009F33A3">
        <w:rPr>
          <w:rFonts w:asciiTheme="minorEastAsia" w:eastAsiaTheme="minorEastAsia" w:hAnsiTheme="minorEastAsia" w:hint="eastAsia"/>
          <w:szCs w:val="21"/>
        </w:rPr>
        <w:t>；</w:t>
      </w:r>
    </w:p>
    <w:p w:rsidR="009F33A3" w:rsidRDefault="00FB4FA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FB4FAA">
        <w:rPr>
          <w:rFonts w:asciiTheme="minorEastAsia" w:eastAsiaTheme="minorEastAsia" w:hAnsiTheme="minorEastAsia" w:cs="仿宋_GB2312" w:hint="eastAsia"/>
          <w:szCs w:val="21"/>
        </w:rPr>
        <w:t>投标</w:t>
      </w:r>
      <w:r>
        <w:rPr>
          <w:rFonts w:asciiTheme="minorEastAsia" w:eastAsiaTheme="minorEastAsia" w:hAnsiTheme="minorEastAsia" w:cs="仿宋_GB2312" w:hint="eastAsia"/>
          <w:szCs w:val="21"/>
        </w:rPr>
        <w:t>人</w:t>
      </w:r>
      <w:r w:rsidRPr="00FB4FAA">
        <w:rPr>
          <w:rFonts w:asciiTheme="minorEastAsia" w:eastAsiaTheme="minorEastAsia" w:hAnsiTheme="minorEastAsia" w:cs="仿宋_GB2312" w:hint="eastAsia"/>
          <w:color w:val="000000"/>
          <w:szCs w:val="21"/>
          <w:shd w:val="clear" w:color="auto" w:fill="FFFFFF"/>
        </w:rPr>
        <w:t>必须具有财政部门颁发的准予执行注册会计师法</w:t>
      </w:r>
      <w:proofErr w:type="gramStart"/>
      <w:r w:rsidRPr="00FB4FAA">
        <w:rPr>
          <w:rFonts w:asciiTheme="minorEastAsia" w:eastAsiaTheme="minorEastAsia" w:hAnsiTheme="minorEastAsia" w:cs="仿宋_GB2312" w:hint="eastAsia"/>
          <w:color w:val="000000"/>
          <w:szCs w:val="21"/>
          <w:shd w:val="clear" w:color="auto" w:fill="FFFFFF"/>
        </w:rPr>
        <w:t>定业务</w:t>
      </w:r>
      <w:proofErr w:type="gramEnd"/>
      <w:r w:rsidRPr="00FB4FAA">
        <w:rPr>
          <w:rFonts w:asciiTheme="minorEastAsia" w:eastAsiaTheme="minorEastAsia" w:hAnsiTheme="minorEastAsia" w:cs="仿宋_GB2312" w:hint="eastAsia"/>
          <w:color w:val="000000"/>
          <w:szCs w:val="21"/>
          <w:shd w:val="clear" w:color="auto" w:fill="FFFFFF"/>
        </w:rPr>
        <w:t>的会计师事务所执业证书</w:t>
      </w:r>
      <w:r w:rsidR="009F33A3">
        <w:rPr>
          <w:rFonts w:asciiTheme="minorEastAsia" w:eastAsiaTheme="minorEastAsia" w:hAnsiTheme="minorEastAsia" w:hint="eastAsia"/>
          <w:szCs w:val="21"/>
        </w:rPr>
        <w:t>；</w:t>
      </w:r>
    </w:p>
    <w:p w:rsid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25339A" w:rsidRPr="0025339A" w:rsidRDefault="0025339A" w:rsidP="0025339A">
      <w:pPr>
        <w:numPr>
          <w:ilvl w:val="0"/>
          <w:numId w:val="9"/>
        </w:numPr>
        <w:spacing w:line="276" w:lineRule="auto"/>
        <w:rPr>
          <w:rFonts w:ascii="宋体" w:hAnsi="宋体" w:cs="仿宋_GB2312"/>
          <w:szCs w:val="21"/>
          <w:lang w:val="zh-CN"/>
        </w:rPr>
      </w:pPr>
      <w:r w:rsidRPr="008F0F42">
        <w:rPr>
          <w:rFonts w:ascii="宋体" w:hAnsi="宋体" w:cs="Helvetica" w:hint="eastAsia"/>
          <w:color w:val="000000"/>
          <w:kern w:val="0"/>
          <w:szCs w:val="21"/>
        </w:rPr>
        <w:t>企业法定代表人证明书及授权委托人注明书；</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25339A">
        <w:rPr>
          <w:rFonts w:asciiTheme="minorEastAsia" w:eastAsiaTheme="minorEastAsia" w:hAnsiTheme="minorEastAsia" w:cs="宋体" w:hint="eastAsia"/>
          <w:kern w:val="0"/>
          <w:szCs w:val="21"/>
        </w:rPr>
        <w:t>11</w:t>
      </w:r>
      <w:r w:rsidRPr="006A3CF4">
        <w:rPr>
          <w:rFonts w:asciiTheme="minorEastAsia" w:eastAsiaTheme="minorEastAsia" w:hAnsiTheme="minorEastAsia" w:cs="宋体"/>
          <w:kern w:val="0"/>
          <w:szCs w:val="21"/>
        </w:rPr>
        <w:t>月</w:t>
      </w:r>
      <w:r w:rsidR="0025339A">
        <w:rPr>
          <w:rFonts w:asciiTheme="minorEastAsia" w:eastAsiaTheme="minorEastAsia" w:hAnsiTheme="minorEastAsia" w:cs="宋体" w:hint="eastAsia"/>
          <w:kern w:val="0"/>
          <w:szCs w:val="21"/>
        </w:rPr>
        <w:t>11</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25339A">
        <w:rPr>
          <w:rFonts w:asciiTheme="minorEastAsia" w:eastAsiaTheme="minorEastAsia" w:hAnsiTheme="minorEastAsia" w:cs="宋体" w:hint="eastAsia"/>
          <w:szCs w:val="21"/>
        </w:rPr>
        <w:t>11</w:t>
      </w:r>
      <w:r w:rsidRPr="006A3CF4">
        <w:rPr>
          <w:rFonts w:asciiTheme="minorEastAsia" w:eastAsiaTheme="minorEastAsia" w:hAnsiTheme="minorEastAsia" w:cs="宋体"/>
          <w:szCs w:val="21"/>
        </w:rPr>
        <w:t>月</w:t>
      </w:r>
      <w:r w:rsidR="0025339A">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日</w:t>
      </w:r>
      <w:r w:rsidR="00FE638A">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25339A">
        <w:rPr>
          <w:rFonts w:asciiTheme="minorEastAsia" w:eastAsiaTheme="minorEastAsia" w:hAnsiTheme="minorEastAsia" w:cs="宋体" w:hint="eastAsia"/>
          <w:sz w:val="21"/>
          <w:szCs w:val="21"/>
        </w:rPr>
        <w:t>11</w:t>
      </w:r>
      <w:r w:rsidR="00340CF0" w:rsidRPr="006A3CF4">
        <w:rPr>
          <w:rFonts w:asciiTheme="minorEastAsia" w:eastAsiaTheme="minorEastAsia" w:hAnsiTheme="minorEastAsia" w:cs="宋体" w:hint="eastAsia"/>
          <w:sz w:val="21"/>
          <w:szCs w:val="21"/>
        </w:rPr>
        <w:t>月</w:t>
      </w:r>
      <w:r w:rsidR="0025339A">
        <w:rPr>
          <w:rFonts w:asciiTheme="minorEastAsia" w:eastAsiaTheme="minorEastAsia" w:hAnsiTheme="minorEastAsia" w:cs="宋体" w:hint="eastAsia"/>
          <w:sz w:val="21"/>
          <w:szCs w:val="21"/>
        </w:rPr>
        <w:t>3</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26" w:rsidRDefault="00391826" w:rsidP="00402F64">
      <w:r>
        <w:separator/>
      </w:r>
    </w:p>
  </w:endnote>
  <w:endnote w:type="continuationSeparator" w:id="0">
    <w:p w:rsidR="00391826" w:rsidRDefault="00391826"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26" w:rsidRDefault="00391826" w:rsidP="00402F64">
      <w:r>
        <w:separator/>
      </w:r>
    </w:p>
  </w:footnote>
  <w:footnote w:type="continuationSeparator" w:id="0">
    <w:p w:rsidR="00391826" w:rsidRDefault="00391826"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5"/>
  </w:num>
  <w:num w:numId="5">
    <w:abstractNumId w:val="2"/>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6"/>
  </w:num>
  <w:num w:numId="13">
    <w:abstractNumId w:val="8"/>
  </w:num>
  <w:num w:numId="14">
    <w:abstractNumId w:val="17"/>
  </w:num>
  <w:num w:numId="15">
    <w:abstractNumId w:val="6"/>
  </w:num>
  <w:num w:numId="16">
    <w:abstractNumId w:val="3"/>
  </w:num>
  <w:num w:numId="17">
    <w:abstractNumId w:val="1"/>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00F5"/>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5339A"/>
    <w:rsid w:val="00262CA8"/>
    <w:rsid w:val="002962DE"/>
    <w:rsid w:val="002E736A"/>
    <w:rsid w:val="00315971"/>
    <w:rsid w:val="00325DB7"/>
    <w:rsid w:val="00327FDE"/>
    <w:rsid w:val="00340CF0"/>
    <w:rsid w:val="00391826"/>
    <w:rsid w:val="003920BB"/>
    <w:rsid w:val="003A39BC"/>
    <w:rsid w:val="003A6CF6"/>
    <w:rsid w:val="003B1839"/>
    <w:rsid w:val="003C3E7C"/>
    <w:rsid w:val="003E2DE2"/>
    <w:rsid w:val="003E2FF5"/>
    <w:rsid w:val="003F0146"/>
    <w:rsid w:val="003F0ABB"/>
    <w:rsid w:val="00402F64"/>
    <w:rsid w:val="00405DDC"/>
    <w:rsid w:val="0041108F"/>
    <w:rsid w:val="004572F6"/>
    <w:rsid w:val="004927A6"/>
    <w:rsid w:val="004A64D7"/>
    <w:rsid w:val="004B6A77"/>
    <w:rsid w:val="004D74B3"/>
    <w:rsid w:val="004F071C"/>
    <w:rsid w:val="00586BB9"/>
    <w:rsid w:val="005A22C8"/>
    <w:rsid w:val="005A62F3"/>
    <w:rsid w:val="005E6183"/>
    <w:rsid w:val="005F4D05"/>
    <w:rsid w:val="0066523D"/>
    <w:rsid w:val="006A3CF4"/>
    <w:rsid w:val="006B311E"/>
    <w:rsid w:val="006C054D"/>
    <w:rsid w:val="006C26F4"/>
    <w:rsid w:val="006D03FD"/>
    <w:rsid w:val="006F1229"/>
    <w:rsid w:val="006F36D2"/>
    <w:rsid w:val="00730FCA"/>
    <w:rsid w:val="007774FD"/>
    <w:rsid w:val="007B13F8"/>
    <w:rsid w:val="007B194C"/>
    <w:rsid w:val="007B6DD5"/>
    <w:rsid w:val="007C7F6E"/>
    <w:rsid w:val="007E0F6C"/>
    <w:rsid w:val="0082540F"/>
    <w:rsid w:val="00863F53"/>
    <w:rsid w:val="00882CC4"/>
    <w:rsid w:val="008B175D"/>
    <w:rsid w:val="008B4CE8"/>
    <w:rsid w:val="008C2A69"/>
    <w:rsid w:val="00900C28"/>
    <w:rsid w:val="0090654A"/>
    <w:rsid w:val="00937CDC"/>
    <w:rsid w:val="009A472F"/>
    <w:rsid w:val="009B23F4"/>
    <w:rsid w:val="009B77DE"/>
    <w:rsid w:val="009B7DDD"/>
    <w:rsid w:val="009C0F66"/>
    <w:rsid w:val="009F33A3"/>
    <w:rsid w:val="00A21B9C"/>
    <w:rsid w:val="00A53899"/>
    <w:rsid w:val="00A55C64"/>
    <w:rsid w:val="00A779F8"/>
    <w:rsid w:val="00A91068"/>
    <w:rsid w:val="00AA1320"/>
    <w:rsid w:val="00AF4126"/>
    <w:rsid w:val="00B020DE"/>
    <w:rsid w:val="00B22D31"/>
    <w:rsid w:val="00B759ED"/>
    <w:rsid w:val="00BB05E2"/>
    <w:rsid w:val="00BE604C"/>
    <w:rsid w:val="00C40807"/>
    <w:rsid w:val="00C67B1A"/>
    <w:rsid w:val="00C85966"/>
    <w:rsid w:val="00CB2475"/>
    <w:rsid w:val="00CC31A3"/>
    <w:rsid w:val="00CF4C5E"/>
    <w:rsid w:val="00D0543C"/>
    <w:rsid w:val="00D15017"/>
    <w:rsid w:val="00D26DEE"/>
    <w:rsid w:val="00D42564"/>
    <w:rsid w:val="00D561BA"/>
    <w:rsid w:val="00DF12FB"/>
    <w:rsid w:val="00E1213C"/>
    <w:rsid w:val="00E374C2"/>
    <w:rsid w:val="00E808F1"/>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B4FAA"/>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CCE6-830A-44F2-9CDF-0C79AE6D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270</Words>
  <Characters>1540</Characters>
  <Application>Microsoft Office Word</Application>
  <DocSecurity>0</DocSecurity>
  <Lines>12</Lines>
  <Paragraphs>3</Paragraphs>
  <ScaleCrop>false</ScaleCrop>
  <Company>hp</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124</cp:revision>
  <cp:lastPrinted>2015-07-06T03:10:00Z</cp:lastPrinted>
  <dcterms:created xsi:type="dcterms:W3CDTF">2015-06-25T11:13:00Z</dcterms:created>
  <dcterms:modified xsi:type="dcterms:W3CDTF">2021-11-03T07:12:00Z</dcterms:modified>
</cp:coreProperties>
</file>