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0F" w:rsidRDefault="003819BF" w:rsidP="00213FA3">
      <w:pPr>
        <w:widowControl/>
        <w:shd w:val="clear" w:color="auto" w:fill="FFFFFF"/>
        <w:spacing w:before="100" w:beforeAutospacing="1" w:after="100" w:afterAutospacing="1"/>
        <w:ind w:rightChars="-181" w:right="-380"/>
        <w:jc w:val="center"/>
        <w:outlineLvl w:val="1"/>
        <w:rPr>
          <w:rFonts w:ascii="宋体" w:hAnsi="宋体" w:cs="宋体"/>
          <w:b/>
          <w:bCs/>
          <w:color w:val="000000"/>
          <w:kern w:val="0"/>
          <w:sz w:val="44"/>
          <w:szCs w:val="44"/>
          <w:shd w:val="clear" w:color="auto" w:fill="FFFFFF"/>
        </w:rPr>
      </w:pPr>
      <w:r w:rsidRPr="003819BF">
        <w:rPr>
          <w:rFonts w:ascii="宋体" w:hAnsi="宋体" w:cs="宋体" w:hint="eastAsia"/>
          <w:b/>
          <w:bCs/>
          <w:color w:val="000000"/>
          <w:kern w:val="0"/>
          <w:sz w:val="44"/>
          <w:szCs w:val="44"/>
          <w:shd w:val="clear" w:color="auto" w:fill="FFFFFF"/>
        </w:rPr>
        <w:t>深圳市南山区蛇口人民医院三级公立医院绩效考核与病案首页质控系统</w:t>
      </w:r>
      <w:r w:rsidR="007C570F">
        <w:rPr>
          <w:rFonts w:ascii="宋体" w:hAnsi="宋体" w:cs="宋体" w:hint="eastAsia"/>
          <w:b/>
          <w:bCs/>
          <w:color w:val="000000"/>
          <w:kern w:val="0"/>
          <w:sz w:val="44"/>
          <w:szCs w:val="44"/>
          <w:shd w:val="clear" w:color="auto" w:fill="FFFFFF"/>
        </w:rPr>
        <w:t>招标结果公示</w:t>
      </w:r>
    </w:p>
    <w:p w:rsidR="007C570F" w:rsidRDefault="007C570F" w:rsidP="007C570F">
      <w:pPr>
        <w:pStyle w:val="10"/>
        <w:widowControl/>
        <w:shd w:val="clear" w:color="auto" w:fill="FFFFFF"/>
        <w:spacing w:before="100" w:beforeAutospacing="1" w:after="100" w:afterAutospacing="1"/>
        <w:ind w:firstLine="560"/>
        <w:jc w:val="left"/>
        <w:outlineLvl w:val="1"/>
        <w:rPr>
          <w:rFonts w:asciiTheme="minorEastAsia" w:eastAsiaTheme="minorEastAsia" w:hAnsiTheme="minorEastAsia" w:cs="宋体"/>
          <w:sz w:val="28"/>
        </w:rPr>
      </w:pPr>
      <w:r>
        <w:rPr>
          <w:rFonts w:asciiTheme="minorEastAsia" w:eastAsiaTheme="minorEastAsia" w:hAnsiTheme="minorEastAsia" w:cs="宋体" w:hint="eastAsia"/>
          <w:sz w:val="28"/>
        </w:rPr>
        <w:t>依照相关法律法规，我院现将下述项目招标结果进行公示。</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27"/>
        <w:gridCol w:w="4395"/>
      </w:tblGrid>
      <w:tr w:rsidR="007C570F" w:rsidRPr="00A6433A" w:rsidTr="008A4F65">
        <w:trPr>
          <w:trHeight w:val="582"/>
        </w:trPr>
        <w:tc>
          <w:tcPr>
            <w:tcW w:w="3827" w:type="dxa"/>
            <w:tcBorders>
              <w:top w:val="single" w:sz="4" w:space="0" w:color="000000"/>
              <w:left w:val="single" w:sz="4" w:space="0" w:color="000000"/>
              <w:bottom w:val="single" w:sz="4" w:space="0" w:color="000000"/>
              <w:right w:val="single" w:sz="4" w:space="0" w:color="000000"/>
            </w:tcBorders>
            <w:vAlign w:val="center"/>
            <w:hideMark/>
          </w:tcPr>
          <w:p w:rsidR="007C570F" w:rsidRPr="007C13A3" w:rsidRDefault="007C570F" w:rsidP="003D40CA">
            <w:pPr>
              <w:spacing w:line="360" w:lineRule="auto"/>
              <w:jc w:val="center"/>
              <w:rPr>
                <w:rFonts w:asciiTheme="minorEastAsia" w:eastAsiaTheme="minorEastAsia" w:hAnsiTheme="minorEastAsia"/>
                <w:szCs w:val="21"/>
              </w:rPr>
            </w:pPr>
            <w:r w:rsidRPr="007C13A3">
              <w:rPr>
                <w:rFonts w:asciiTheme="minorEastAsia" w:eastAsiaTheme="minorEastAsia" w:hAnsiTheme="minorEastAsia" w:cs="宋体" w:hint="eastAsia"/>
                <w:szCs w:val="21"/>
              </w:rPr>
              <w:t>项目名称</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C570F" w:rsidRPr="007C13A3" w:rsidRDefault="007C570F" w:rsidP="003D40CA">
            <w:pPr>
              <w:spacing w:line="360" w:lineRule="auto"/>
              <w:jc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招标结果</w:t>
            </w:r>
          </w:p>
        </w:tc>
      </w:tr>
      <w:tr w:rsidR="007C570F" w:rsidRPr="00A6433A" w:rsidTr="00213FA3">
        <w:trPr>
          <w:trHeight w:val="1130"/>
        </w:trPr>
        <w:tc>
          <w:tcPr>
            <w:tcW w:w="3827" w:type="dxa"/>
            <w:tcBorders>
              <w:top w:val="single" w:sz="4" w:space="0" w:color="000000"/>
              <w:left w:val="single" w:sz="4" w:space="0" w:color="000000"/>
              <w:bottom w:val="single" w:sz="4" w:space="0" w:color="auto"/>
              <w:right w:val="single" w:sz="4" w:space="0" w:color="000000"/>
            </w:tcBorders>
            <w:vAlign w:val="center"/>
            <w:hideMark/>
          </w:tcPr>
          <w:p w:rsidR="00213FA3" w:rsidRDefault="00213FA3" w:rsidP="00213FA3">
            <w:pPr>
              <w:spacing w:line="360" w:lineRule="auto"/>
              <w:jc w:val="center"/>
              <w:rPr>
                <w:rFonts w:ascii="宋体" w:hAnsi="宋体"/>
                <w:szCs w:val="21"/>
              </w:rPr>
            </w:pPr>
          </w:p>
          <w:p w:rsidR="007C570F" w:rsidRPr="00213FA3" w:rsidRDefault="003819BF" w:rsidP="00213FA3">
            <w:pPr>
              <w:spacing w:line="360" w:lineRule="auto"/>
              <w:jc w:val="center"/>
              <w:rPr>
                <w:rFonts w:asciiTheme="minorEastAsia" w:eastAsiaTheme="minorEastAsia" w:hAnsiTheme="minorEastAsia" w:cs="宋体"/>
                <w:szCs w:val="21"/>
              </w:rPr>
            </w:pPr>
            <w:r w:rsidRPr="003819BF">
              <w:rPr>
                <w:rFonts w:ascii="宋体" w:hAnsi="宋体" w:hint="eastAsia"/>
                <w:szCs w:val="21"/>
              </w:rPr>
              <w:t>深圳市南山区蛇口人民医院三级公立医院绩效考核与病案首页质控系统</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C570F" w:rsidRPr="00C045AD" w:rsidRDefault="003819BF" w:rsidP="007B1189">
            <w:pPr>
              <w:spacing w:line="360" w:lineRule="auto"/>
              <w:jc w:val="center"/>
              <w:rPr>
                <w:rFonts w:asciiTheme="minorEastAsia" w:eastAsiaTheme="minorEastAsia" w:hAnsiTheme="minorEastAsia" w:cs="宋体"/>
                <w:szCs w:val="21"/>
              </w:rPr>
            </w:pPr>
            <w:r w:rsidRPr="003819BF">
              <w:rPr>
                <w:rFonts w:ascii="宋体" w:hAnsi="宋体" w:hint="eastAsia"/>
                <w:szCs w:val="21"/>
              </w:rPr>
              <w:t>健康互联（广州）信息科技股份有限公司</w:t>
            </w:r>
          </w:p>
        </w:tc>
      </w:tr>
    </w:tbl>
    <w:p w:rsidR="007C570F" w:rsidRPr="00A665DF" w:rsidRDefault="007C570F" w:rsidP="007C570F">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kern w:val="0"/>
          <w:sz w:val="28"/>
        </w:rPr>
      </w:pPr>
    </w:p>
    <w:p w:rsidR="007C570F" w:rsidRPr="00295CD0" w:rsidRDefault="007C570F" w:rsidP="007C570F">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kern w:val="0"/>
          <w:sz w:val="28"/>
        </w:rPr>
      </w:pPr>
      <w:r w:rsidRPr="00295CD0">
        <w:rPr>
          <w:rFonts w:asciiTheme="minorEastAsia" w:eastAsiaTheme="minorEastAsia" w:hAnsiTheme="minorEastAsia" w:cs="Helvetica" w:hint="eastAsia"/>
          <w:kern w:val="0"/>
          <w:sz w:val="28"/>
        </w:rPr>
        <w:t>以上</w:t>
      </w:r>
      <w:r>
        <w:rPr>
          <w:rFonts w:asciiTheme="minorEastAsia" w:eastAsiaTheme="minorEastAsia" w:hAnsiTheme="minorEastAsia" w:cs="Helvetica" w:hint="eastAsia"/>
          <w:kern w:val="0"/>
          <w:sz w:val="28"/>
        </w:rPr>
        <w:t>招标</w:t>
      </w:r>
      <w:r w:rsidRPr="00295CD0">
        <w:rPr>
          <w:rFonts w:asciiTheme="minorEastAsia" w:eastAsiaTheme="minorEastAsia" w:hAnsiTheme="minorEastAsia" w:cs="Helvetica" w:hint="eastAsia"/>
          <w:kern w:val="0"/>
          <w:sz w:val="28"/>
        </w:rPr>
        <w:t>结果，</w:t>
      </w:r>
      <w:r w:rsidRPr="00295CD0">
        <w:rPr>
          <w:rFonts w:asciiTheme="minorEastAsia" w:eastAsiaTheme="minorEastAsia" w:hAnsiTheme="minorEastAsia" w:cs="宋体" w:hint="eastAsia"/>
          <w:kern w:val="0"/>
          <w:sz w:val="28"/>
        </w:rPr>
        <w:t>自公布之日起，</w:t>
      </w:r>
      <w:r w:rsidRPr="00295CD0">
        <w:rPr>
          <w:rFonts w:asciiTheme="minorEastAsia" w:eastAsiaTheme="minorEastAsia" w:hAnsiTheme="minorEastAsia" w:cs="Helvetica" w:hint="eastAsia"/>
          <w:kern w:val="0"/>
          <w:sz w:val="28"/>
        </w:rPr>
        <w:t>公示</w:t>
      </w:r>
      <w:r>
        <w:rPr>
          <w:rFonts w:asciiTheme="minorEastAsia" w:eastAsiaTheme="minorEastAsia" w:hAnsiTheme="minorEastAsia" w:cs="Helvetica" w:hint="eastAsia"/>
          <w:kern w:val="0"/>
          <w:sz w:val="28"/>
        </w:rPr>
        <w:t>72小时</w:t>
      </w:r>
      <w:r w:rsidRPr="00295CD0">
        <w:rPr>
          <w:rFonts w:asciiTheme="minorEastAsia" w:eastAsiaTheme="minorEastAsia" w:hAnsiTheme="minorEastAsia" w:cs="宋体" w:hint="eastAsia"/>
          <w:kern w:val="0"/>
          <w:sz w:val="28"/>
        </w:rPr>
        <w:t>，如对本结果及招标过程有异议，</w:t>
      </w:r>
      <w:r w:rsidRPr="00295CD0">
        <w:rPr>
          <w:rFonts w:asciiTheme="minorEastAsia" w:eastAsiaTheme="minorEastAsia" w:hAnsiTheme="minorEastAsia" w:cs="Helvetica" w:hint="eastAsia"/>
          <w:kern w:val="0"/>
          <w:sz w:val="28"/>
        </w:rPr>
        <w:t>请于公示期内，以书面形式向蛇口人民医院招标办、</w:t>
      </w:r>
      <w:r w:rsidRPr="00295CD0">
        <w:rPr>
          <w:rFonts w:asciiTheme="minorEastAsia" w:eastAsiaTheme="minorEastAsia" w:hAnsiTheme="minorEastAsia" w:cs="宋体" w:hint="eastAsia"/>
          <w:spacing w:val="-16"/>
          <w:kern w:val="0"/>
          <w:sz w:val="28"/>
        </w:rPr>
        <w:t>蛇口人民医院纪委或</w:t>
      </w:r>
      <w:r w:rsidRPr="00295CD0">
        <w:rPr>
          <w:rFonts w:asciiTheme="minorEastAsia" w:eastAsiaTheme="minorEastAsia" w:hAnsiTheme="minorEastAsia" w:cs="宋体" w:hint="eastAsia"/>
          <w:kern w:val="0"/>
          <w:sz w:val="28"/>
        </w:rPr>
        <w:t>南山</w:t>
      </w:r>
      <w:r w:rsidRPr="00295CD0">
        <w:rPr>
          <w:rFonts w:asciiTheme="minorEastAsia" w:eastAsiaTheme="minorEastAsia" w:hAnsiTheme="minorEastAsia" w:cs="宋体" w:hint="eastAsia"/>
          <w:spacing w:val="-16"/>
          <w:kern w:val="0"/>
          <w:sz w:val="28"/>
        </w:rPr>
        <w:t>区</w:t>
      </w:r>
      <w:proofErr w:type="gramStart"/>
      <w:r w:rsidRPr="00295CD0">
        <w:rPr>
          <w:rFonts w:asciiTheme="minorEastAsia" w:eastAsiaTheme="minorEastAsia" w:hAnsiTheme="minorEastAsia" w:cs="宋体" w:hint="eastAsia"/>
          <w:spacing w:val="-16"/>
          <w:kern w:val="0"/>
          <w:sz w:val="28"/>
        </w:rPr>
        <w:t>卫</w:t>
      </w:r>
      <w:r w:rsidR="004A55B2">
        <w:rPr>
          <w:rFonts w:asciiTheme="minorEastAsia" w:eastAsiaTheme="minorEastAsia" w:hAnsiTheme="minorEastAsia" w:cs="宋体" w:hint="eastAsia"/>
          <w:spacing w:val="-16"/>
          <w:kern w:val="0"/>
          <w:sz w:val="28"/>
        </w:rPr>
        <w:t>健</w:t>
      </w:r>
      <w:r w:rsidRPr="00295CD0">
        <w:rPr>
          <w:rFonts w:asciiTheme="minorEastAsia" w:eastAsiaTheme="minorEastAsia" w:hAnsiTheme="minorEastAsia" w:cs="宋体" w:hint="eastAsia"/>
          <w:spacing w:val="-16"/>
          <w:kern w:val="0"/>
          <w:sz w:val="28"/>
        </w:rPr>
        <w:t>局纪委</w:t>
      </w:r>
      <w:proofErr w:type="gramEnd"/>
      <w:r w:rsidRPr="00295CD0">
        <w:rPr>
          <w:rFonts w:asciiTheme="minorEastAsia" w:eastAsiaTheme="minorEastAsia" w:hAnsiTheme="minorEastAsia" w:cs="宋体" w:hint="eastAsia"/>
          <w:spacing w:val="-16"/>
          <w:kern w:val="0"/>
          <w:sz w:val="28"/>
        </w:rPr>
        <w:t>反映</w:t>
      </w:r>
      <w:r w:rsidRPr="00295CD0">
        <w:rPr>
          <w:rFonts w:asciiTheme="minorEastAsia" w:eastAsiaTheme="minorEastAsia" w:hAnsiTheme="minorEastAsia" w:cs="Helvetica" w:hint="eastAsia"/>
          <w:kern w:val="0"/>
          <w:sz w:val="28"/>
        </w:rPr>
        <w:t>，逾期将不再受理。</w:t>
      </w:r>
    </w:p>
    <w:p w:rsidR="007C570F" w:rsidRDefault="007C570F" w:rsidP="007C570F">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color w:val="3A3A3D"/>
          <w:kern w:val="0"/>
          <w:sz w:val="28"/>
        </w:rPr>
      </w:pPr>
    </w:p>
    <w:p w:rsidR="007C570F" w:rsidRDefault="007C570F" w:rsidP="007C570F">
      <w:pPr>
        <w:widowControl/>
        <w:shd w:val="clear" w:color="auto" w:fill="FFFFFF"/>
        <w:adjustRightInd w:val="0"/>
        <w:snapToGrid w:val="0"/>
        <w:spacing w:line="360" w:lineRule="auto"/>
        <w:jc w:val="left"/>
        <w:rPr>
          <w:rFonts w:asciiTheme="minorEastAsia" w:eastAsiaTheme="minorEastAsia" w:hAnsiTheme="minorEastAsia" w:cs="Helvetica"/>
          <w:color w:val="3A3A3D"/>
          <w:kern w:val="0"/>
          <w:sz w:val="28"/>
        </w:rPr>
      </w:pPr>
    </w:p>
    <w:p w:rsidR="007C570F" w:rsidRPr="00C93531" w:rsidRDefault="007C570F" w:rsidP="007C570F">
      <w:pPr>
        <w:widowControl/>
        <w:shd w:val="clear" w:color="auto" w:fill="FFFFFF"/>
        <w:adjustRightInd w:val="0"/>
        <w:snapToGrid w:val="0"/>
        <w:spacing w:line="360" w:lineRule="auto"/>
        <w:ind w:right="43" w:firstLine="480"/>
        <w:jc w:val="right"/>
        <w:rPr>
          <w:rFonts w:asciiTheme="minorEastAsia" w:eastAsiaTheme="minorEastAsia" w:hAnsiTheme="minorEastAsia" w:cs="Helvetica"/>
          <w:kern w:val="0"/>
          <w:sz w:val="28"/>
        </w:rPr>
      </w:pPr>
      <w:r w:rsidRPr="00C93531">
        <w:rPr>
          <w:rFonts w:asciiTheme="minorEastAsia" w:eastAsiaTheme="minorEastAsia" w:hAnsiTheme="minorEastAsia" w:cs="Helvetica" w:hint="eastAsia"/>
          <w:kern w:val="0"/>
          <w:sz w:val="28"/>
        </w:rPr>
        <w:t>深圳市蛇口人民医院招标委员会</w:t>
      </w:r>
    </w:p>
    <w:p w:rsidR="007C570F" w:rsidRPr="00C93531" w:rsidRDefault="007C570F" w:rsidP="007C570F">
      <w:pPr>
        <w:widowControl/>
        <w:shd w:val="clear" w:color="auto" w:fill="FFFFFF"/>
        <w:adjustRightInd w:val="0"/>
        <w:snapToGrid w:val="0"/>
        <w:spacing w:line="360" w:lineRule="auto"/>
        <w:ind w:right="83" w:firstLine="480"/>
        <w:jc w:val="right"/>
        <w:rPr>
          <w:rFonts w:asciiTheme="minorEastAsia" w:eastAsiaTheme="minorEastAsia" w:hAnsiTheme="minorEastAsia" w:cs="宋体"/>
          <w:kern w:val="0"/>
          <w:sz w:val="28"/>
        </w:rPr>
      </w:pPr>
      <w:r w:rsidRPr="00C93531">
        <w:rPr>
          <w:rFonts w:asciiTheme="minorEastAsia" w:eastAsiaTheme="minorEastAsia" w:hAnsiTheme="minorEastAsia" w:cs="宋体" w:hint="eastAsia"/>
          <w:kern w:val="0"/>
          <w:sz w:val="28"/>
        </w:rPr>
        <w:t>20</w:t>
      </w:r>
      <w:r w:rsidR="003819BF">
        <w:rPr>
          <w:rFonts w:asciiTheme="minorEastAsia" w:eastAsiaTheme="minorEastAsia" w:hAnsiTheme="minorEastAsia" w:cs="宋体" w:hint="eastAsia"/>
          <w:kern w:val="0"/>
          <w:sz w:val="28"/>
        </w:rPr>
        <w:t>21</w:t>
      </w:r>
      <w:r w:rsidRPr="00C93531">
        <w:rPr>
          <w:rFonts w:asciiTheme="minorEastAsia" w:eastAsiaTheme="minorEastAsia" w:hAnsiTheme="minorEastAsia" w:cs="宋体" w:hint="eastAsia"/>
          <w:kern w:val="0"/>
          <w:sz w:val="28"/>
        </w:rPr>
        <w:t>年</w:t>
      </w:r>
      <w:r w:rsidR="003819BF">
        <w:rPr>
          <w:rFonts w:asciiTheme="minorEastAsia" w:eastAsiaTheme="minorEastAsia" w:hAnsiTheme="minorEastAsia" w:cs="宋体" w:hint="eastAsia"/>
          <w:kern w:val="0"/>
          <w:sz w:val="28"/>
        </w:rPr>
        <w:t>1</w:t>
      </w:r>
      <w:r w:rsidRPr="00C93531">
        <w:rPr>
          <w:rFonts w:asciiTheme="minorEastAsia" w:eastAsiaTheme="minorEastAsia" w:hAnsiTheme="minorEastAsia" w:cs="宋体" w:hint="eastAsia"/>
          <w:kern w:val="0"/>
          <w:sz w:val="28"/>
        </w:rPr>
        <w:t>月</w:t>
      </w:r>
      <w:r w:rsidR="003819BF">
        <w:rPr>
          <w:rFonts w:asciiTheme="minorEastAsia" w:eastAsiaTheme="minorEastAsia" w:hAnsiTheme="minorEastAsia" w:cs="宋体" w:hint="eastAsia"/>
          <w:kern w:val="0"/>
          <w:sz w:val="28"/>
        </w:rPr>
        <w:t>7</w:t>
      </w:r>
      <w:r w:rsidRPr="00C93531">
        <w:rPr>
          <w:rFonts w:asciiTheme="minorEastAsia" w:eastAsiaTheme="minorEastAsia" w:hAnsiTheme="minorEastAsia" w:cs="宋体" w:hint="eastAsia"/>
          <w:kern w:val="0"/>
          <w:sz w:val="28"/>
        </w:rPr>
        <w:t>日</w:t>
      </w:r>
    </w:p>
    <w:p w:rsidR="007C570F" w:rsidRPr="00CF4EFA" w:rsidRDefault="007C570F" w:rsidP="007C570F">
      <w:pPr>
        <w:widowControl/>
        <w:shd w:val="clear" w:color="auto" w:fill="FFFFFF"/>
        <w:adjustRightInd w:val="0"/>
        <w:snapToGrid w:val="0"/>
        <w:spacing w:line="360" w:lineRule="auto"/>
        <w:ind w:right="83" w:firstLine="480"/>
        <w:jc w:val="right"/>
        <w:rPr>
          <w:rFonts w:asciiTheme="minorEastAsia" w:eastAsiaTheme="minorEastAsia" w:hAnsiTheme="minorEastAsia" w:cs="宋体"/>
          <w:color w:val="333333"/>
          <w:kern w:val="0"/>
          <w:sz w:val="28"/>
        </w:rPr>
      </w:pPr>
    </w:p>
    <w:p w:rsidR="00895079" w:rsidRPr="007C570F" w:rsidRDefault="00895079" w:rsidP="007C570F"/>
    <w:sectPr w:rsidR="00895079" w:rsidRPr="007C570F"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444" w:rsidRDefault="00022444" w:rsidP="0080440D">
      <w:r>
        <w:separator/>
      </w:r>
    </w:p>
  </w:endnote>
  <w:endnote w:type="continuationSeparator" w:id="0">
    <w:p w:rsidR="00022444" w:rsidRDefault="0002244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444" w:rsidRDefault="00022444" w:rsidP="0080440D">
      <w:r>
        <w:separator/>
      </w:r>
    </w:p>
  </w:footnote>
  <w:footnote w:type="continuationSeparator" w:id="0">
    <w:p w:rsidR="00022444" w:rsidRDefault="0002244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225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14"/>
  </w:num>
  <w:num w:numId="4">
    <w:abstractNumId w:val="5"/>
  </w:num>
  <w:num w:numId="5">
    <w:abstractNumId w:val="11"/>
  </w:num>
  <w:num w:numId="6">
    <w:abstractNumId w:val="8"/>
  </w:num>
  <w:num w:numId="7">
    <w:abstractNumId w:val="13"/>
  </w:num>
  <w:num w:numId="8">
    <w:abstractNumId w:val="12"/>
  </w:num>
  <w:num w:numId="9">
    <w:abstractNumId w:val="7"/>
  </w:num>
  <w:num w:numId="10">
    <w:abstractNumId w:val="4"/>
  </w:num>
  <w:num w:numId="11">
    <w:abstractNumId w:val="2"/>
  </w:num>
  <w:num w:numId="12">
    <w:abstractNumId w:val="1"/>
  </w:num>
  <w:num w:numId="13">
    <w:abstractNumId w:val="9"/>
  </w:num>
  <w:num w:numId="14">
    <w:abstractNumId w:val="0"/>
  </w:num>
  <w:num w:numId="1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2444"/>
    <w:rsid w:val="00025DAF"/>
    <w:rsid w:val="0004136B"/>
    <w:rsid w:val="00043996"/>
    <w:rsid w:val="0005019F"/>
    <w:rsid w:val="00063300"/>
    <w:rsid w:val="000752B0"/>
    <w:rsid w:val="000807DE"/>
    <w:rsid w:val="00081AC9"/>
    <w:rsid w:val="000835C6"/>
    <w:rsid w:val="000863EE"/>
    <w:rsid w:val="000927AC"/>
    <w:rsid w:val="00095929"/>
    <w:rsid w:val="000A18C9"/>
    <w:rsid w:val="000B1EFE"/>
    <w:rsid w:val="000C1AD2"/>
    <w:rsid w:val="000C5C18"/>
    <w:rsid w:val="000D0069"/>
    <w:rsid w:val="000D3E0A"/>
    <w:rsid w:val="000E285D"/>
    <w:rsid w:val="000F2737"/>
    <w:rsid w:val="000F3908"/>
    <w:rsid w:val="001004C4"/>
    <w:rsid w:val="00107763"/>
    <w:rsid w:val="00112392"/>
    <w:rsid w:val="00113532"/>
    <w:rsid w:val="00116C98"/>
    <w:rsid w:val="00122A2E"/>
    <w:rsid w:val="0012658B"/>
    <w:rsid w:val="00137F2B"/>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F3F85"/>
    <w:rsid w:val="001F535F"/>
    <w:rsid w:val="00213FA3"/>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30268F"/>
    <w:rsid w:val="003071D6"/>
    <w:rsid w:val="003242A5"/>
    <w:rsid w:val="0033510C"/>
    <w:rsid w:val="00341BE6"/>
    <w:rsid w:val="003427CB"/>
    <w:rsid w:val="003448EC"/>
    <w:rsid w:val="00351A88"/>
    <w:rsid w:val="0035745B"/>
    <w:rsid w:val="003631D9"/>
    <w:rsid w:val="00363ED1"/>
    <w:rsid w:val="003656A4"/>
    <w:rsid w:val="00370FDA"/>
    <w:rsid w:val="003819BF"/>
    <w:rsid w:val="00382A1E"/>
    <w:rsid w:val="00385921"/>
    <w:rsid w:val="00386702"/>
    <w:rsid w:val="00391C9B"/>
    <w:rsid w:val="003948ED"/>
    <w:rsid w:val="003A615B"/>
    <w:rsid w:val="003A6FB6"/>
    <w:rsid w:val="003B33A6"/>
    <w:rsid w:val="003B4516"/>
    <w:rsid w:val="003B492D"/>
    <w:rsid w:val="003C019B"/>
    <w:rsid w:val="003D4923"/>
    <w:rsid w:val="003D5909"/>
    <w:rsid w:val="003D6F1D"/>
    <w:rsid w:val="003E228B"/>
    <w:rsid w:val="003E2445"/>
    <w:rsid w:val="003E4357"/>
    <w:rsid w:val="00401BCA"/>
    <w:rsid w:val="004046E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A55B2"/>
    <w:rsid w:val="004B10B5"/>
    <w:rsid w:val="004B1F06"/>
    <w:rsid w:val="004B2DA6"/>
    <w:rsid w:val="004B37BC"/>
    <w:rsid w:val="004B7CAB"/>
    <w:rsid w:val="004C7CDD"/>
    <w:rsid w:val="004D72AD"/>
    <w:rsid w:val="004D7536"/>
    <w:rsid w:val="004E387E"/>
    <w:rsid w:val="004E3EA2"/>
    <w:rsid w:val="004E5ACD"/>
    <w:rsid w:val="004E72F7"/>
    <w:rsid w:val="004F0031"/>
    <w:rsid w:val="004F0354"/>
    <w:rsid w:val="004F161D"/>
    <w:rsid w:val="004F45E2"/>
    <w:rsid w:val="00512175"/>
    <w:rsid w:val="005169DA"/>
    <w:rsid w:val="00516E0E"/>
    <w:rsid w:val="00522920"/>
    <w:rsid w:val="00526694"/>
    <w:rsid w:val="00536E3E"/>
    <w:rsid w:val="00537A7B"/>
    <w:rsid w:val="00556FED"/>
    <w:rsid w:val="005625D2"/>
    <w:rsid w:val="005827DE"/>
    <w:rsid w:val="005863C0"/>
    <w:rsid w:val="00590479"/>
    <w:rsid w:val="00590D74"/>
    <w:rsid w:val="00591FBB"/>
    <w:rsid w:val="005A4848"/>
    <w:rsid w:val="005B0883"/>
    <w:rsid w:val="005B7149"/>
    <w:rsid w:val="005C2F57"/>
    <w:rsid w:val="005C3909"/>
    <w:rsid w:val="005D1072"/>
    <w:rsid w:val="005D4B54"/>
    <w:rsid w:val="005D52DF"/>
    <w:rsid w:val="005E1FA0"/>
    <w:rsid w:val="005E7CA1"/>
    <w:rsid w:val="005F3AEA"/>
    <w:rsid w:val="00622566"/>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C51F8"/>
    <w:rsid w:val="006D1C37"/>
    <w:rsid w:val="006D21C2"/>
    <w:rsid w:val="006D232D"/>
    <w:rsid w:val="0070019C"/>
    <w:rsid w:val="007064FB"/>
    <w:rsid w:val="007125FD"/>
    <w:rsid w:val="00714601"/>
    <w:rsid w:val="00715D8C"/>
    <w:rsid w:val="00720EA7"/>
    <w:rsid w:val="00721710"/>
    <w:rsid w:val="00724AC7"/>
    <w:rsid w:val="007278CB"/>
    <w:rsid w:val="00727E2C"/>
    <w:rsid w:val="00742AC4"/>
    <w:rsid w:val="00742C60"/>
    <w:rsid w:val="0074465B"/>
    <w:rsid w:val="007541E5"/>
    <w:rsid w:val="00761FF9"/>
    <w:rsid w:val="00766CB3"/>
    <w:rsid w:val="007679E3"/>
    <w:rsid w:val="00780EAE"/>
    <w:rsid w:val="007852F2"/>
    <w:rsid w:val="007868FC"/>
    <w:rsid w:val="007875B4"/>
    <w:rsid w:val="00791D16"/>
    <w:rsid w:val="007A1D17"/>
    <w:rsid w:val="007A2716"/>
    <w:rsid w:val="007A36AE"/>
    <w:rsid w:val="007A4700"/>
    <w:rsid w:val="007B1189"/>
    <w:rsid w:val="007B2477"/>
    <w:rsid w:val="007B45B7"/>
    <w:rsid w:val="007C36B8"/>
    <w:rsid w:val="007C570F"/>
    <w:rsid w:val="007C6AF3"/>
    <w:rsid w:val="007C7E4F"/>
    <w:rsid w:val="007D7A8C"/>
    <w:rsid w:val="007F2148"/>
    <w:rsid w:val="007F6E50"/>
    <w:rsid w:val="0080440D"/>
    <w:rsid w:val="008142B4"/>
    <w:rsid w:val="008172F3"/>
    <w:rsid w:val="00837254"/>
    <w:rsid w:val="00842B30"/>
    <w:rsid w:val="0085330F"/>
    <w:rsid w:val="008559AF"/>
    <w:rsid w:val="00857985"/>
    <w:rsid w:val="00876071"/>
    <w:rsid w:val="00877DAC"/>
    <w:rsid w:val="0088371C"/>
    <w:rsid w:val="00887241"/>
    <w:rsid w:val="008873DD"/>
    <w:rsid w:val="008948FD"/>
    <w:rsid w:val="00895079"/>
    <w:rsid w:val="008A16A1"/>
    <w:rsid w:val="008A3F91"/>
    <w:rsid w:val="008A4F65"/>
    <w:rsid w:val="008B06EA"/>
    <w:rsid w:val="008C179C"/>
    <w:rsid w:val="008C18FC"/>
    <w:rsid w:val="008C4646"/>
    <w:rsid w:val="008C6CB0"/>
    <w:rsid w:val="008D149C"/>
    <w:rsid w:val="008D2052"/>
    <w:rsid w:val="008E3006"/>
    <w:rsid w:val="008E3D4E"/>
    <w:rsid w:val="008E4375"/>
    <w:rsid w:val="008E5D9C"/>
    <w:rsid w:val="008E7775"/>
    <w:rsid w:val="00930257"/>
    <w:rsid w:val="00931EC3"/>
    <w:rsid w:val="009331B0"/>
    <w:rsid w:val="00934BD4"/>
    <w:rsid w:val="00953EE3"/>
    <w:rsid w:val="00957F4B"/>
    <w:rsid w:val="009668CA"/>
    <w:rsid w:val="00973001"/>
    <w:rsid w:val="00974112"/>
    <w:rsid w:val="00980F70"/>
    <w:rsid w:val="009953DD"/>
    <w:rsid w:val="009A5C0A"/>
    <w:rsid w:val="009A5C4B"/>
    <w:rsid w:val="009C1BFA"/>
    <w:rsid w:val="009D279E"/>
    <w:rsid w:val="009E20C4"/>
    <w:rsid w:val="009E2D4E"/>
    <w:rsid w:val="009E716C"/>
    <w:rsid w:val="009E7654"/>
    <w:rsid w:val="009E771C"/>
    <w:rsid w:val="009F38A8"/>
    <w:rsid w:val="009F784A"/>
    <w:rsid w:val="00A042A4"/>
    <w:rsid w:val="00A13842"/>
    <w:rsid w:val="00A17A0E"/>
    <w:rsid w:val="00A2027D"/>
    <w:rsid w:val="00A25B07"/>
    <w:rsid w:val="00A33223"/>
    <w:rsid w:val="00A35C0F"/>
    <w:rsid w:val="00A411B5"/>
    <w:rsid w:val="00A52EDC"/>
    <w:rsid w:val="00A55A1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31357"/>
    <w:rsid w:val="00B31C7C"/>
    <w:rsid w:val="00B33636"/>
    <w:rsid w:val="00B419AA"/>
    <w:rsid w:val="00B479C7"/>
    <w:rsid w:val="00B61205"/>
    <w:rsid w:val="00B65E91"/>
    <w:rsid w:val="00B8189E"/>
    <w:rsid w:val="00B8299A"/>
    <w:rsid w:val="00B968AD"/>
    <w:rsid w:val="00BA0FC4"/>
    <w:rsid w:val="00BA1F96"/>
    <w:rsid w:val="00BA2720"/>
    <w:rsid w:val="00BB5476"/>
    <w:rsid w:val="00BB7A59"/>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EB"/>
    <w:rsid w:val="00CC1809"/>
    <w:rsid w:val="00CC4F3C"/>
    <w:rsid w:val="00CC6702"/>
    <w:rsid w:val="00CD1C6C"/>
    <w:rsid w:val="00CD7E97"/>
    <w:rsid w:val="00CD7F86"/>
    <w:rsid w:val="00CE32B6"/>
    <w:rsid w:val="00CE3B92"/>
    <w:rsid w:val="00CF6160"/>
    <w:rsid w:val="00D012F2"/>
    <w:rsid w:val="00D01AFB"/>
    <w:rsid w:val="00D06AE6"/>
    <w:rsid w:val="00D12151"/>
    <w:rsid w:val="00D16437"/>
    <w:rsid w:val="00D26F7C"/>
    <w:rsid w:val="00D274ED"/>
    <w:rsid w:val="00D30DF1"/>
    <w:rsid w:val="00D335CC"/>
    <w:rsid w:val="00D448BA"/>
    <w:rsid w:val="00D464DB"/>
    <w:rsid w:val="00D50435"/>
    <w:rsid w:val="00D545C7"/>
    <w:rsid w:val="00D5763C"/>
    <w:rsid w:val="00D6644B"/>
    <w:rsid w:val="00D75A5D"/>
    <w:rsid w:val="00D85538"/>
    <w:rsid w:val="00D93416"/>
    <w:rsid w:val="00D94CA9"/>
    <w:rsid w:val="00DA2E55"/>
    <w:rsid w:val="00DA3160"/>
    <w:rsid w:val="00DB2517"/>
    <w:rsid w:val="00DB5065"/>
    <w:rsid w:val="00DD0A81"/>
    <w:rsid w:val="00DE0011"/>
    <w:rsid w:val="00DE024F"/>
    <w:rsid w:val="00DE0CFF"/>
    <w:rsid w:val="00DE2F3C"/>
    <w:rsid w:val="00DE4148"/>
    <w:rsid w:val="00DE6DED"/>
    <w:rsid w:val="00DF4483"/>
    <w:rsid w:val="00E05B79"/>
    <w:rsid w:val="00E125B7"/>
    <w:rsid w:val="00E14B26"/>
    <w:rsid w:val="00E17E75"/>
    <w:rsid w:val="00E34DE4"/>
    <w:rsid w:val="00E40762"/>
    <w:rsid w:val="00E42833"/>
    <w:rsid w:val="00E47CE5"/>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19AA"/>
    <w:rsid w:val="00EB1C42"/>
    <w:rsid w:val="00EB2DE9"/>
    <w:rsid w:val="00EB3AB2"/>
    <w:rsid w:val="00EB74FF"/>
    <w:rsid w:val="00EC0803"/>
    <w:rsid w:val="00EC1C6B"/>
    <w:rsid w:val="00EC1DB4"/>
    <w:rsid w:val="00EC24B7"/>
    <w:rsid w:val="00EC511B"/>
    <w:rsid w:val="00ED4F21"/>
    <w:rsid w:val="00ED6BA1"/>
    <w:rsid w:val="00EF5B27"/>
    <w:rsid w:val="00F104FE"/>
    <w:rsid w:val="00F10CB8"/>
    <w:rsid w:val="00F16796"/>
    <w:rsid w:val="00F16B89"/>
    <w:rsid w:val="00F16F95"/>
    <w:rsid w:val="00F30581"/>
    <w:rsid w:val="00F44E46"/>
    <w:rsid w:val="00F5339F"/>
    <w:rsid w:val="00F53E82"/>
    <w:rsid w:val="00F64ED4"/>
    <w:rsid w:val="00F66D09"/>
    <w:rsid w:val="00F736FD"/>
    <w:rsid w:val="00F737B7"/>
    <w:rsid w:val="00F76FB7"/>
    <w:rsid w:val="00FA4213"/>
    <w:rsid w:val="00FB5213"/>
    <w:rsid w:val="00FB6B22"/>
    <w:rsid w:val="00FD0A8F"/>
    <w:rsid w:val="00FF1FA1"/>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D2F06-D789-4316-8D2C-5ACA8BB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1</Pages>
  <Words>36</Words>
  <Characters>210</Characters>
  <Application>Microsoft Office Word</Application>
  <DocSecurity>0</DocSecurity>
  <Lines>1</Lines>
  <Paragraphs>1</Paragraphs>
  <ScaleCrop>false</ScaleCrop>
  <Company>Sky123.Org</Company>
  <LinksUpToDate>false</LinksUpToDate>
  <CharactersWithSpaces>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229</cp:revision>
  <cp:lastPrinted>2020-04-17T01:01:00Z</cp:lastPrinted>
  <dcterms:created xsi:type="dcterms:W3CDTF">2019-05-22T13:00:00Z</dcterms:created>
  <dcterms:modified xsi:type="dcterms:W3CDTF">2021-01-07T02:47:00Z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