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DE" w:rsidRDefault="000B28BA" w:rsidP="00BF3EDE">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551335">
        <w:rPr>
          <w:rFonts w:asciiTheme="minorEastAsia" w:eastAsiaTheme="minorEastAsia" w:hAnsiTheme="minorEastAsia" w:hint="eastAsia"/>
          <w:b/>
          <w:bCs/>
          <w:sz w:val="44"/>
          <w:szCs w:val="44"/>
        </w:rPr>
        <w:t>蛇口人民医院</w:t>
      </w:r>
      <w:r w:rsidR="00BF3EDE" w:rsidRPr="00BF3EDE">
        <w:rPr>
          <w:rFonts w:asciiTheme="minorEastAsia" w:eastAsiaTheme="minorEastAsia" w:hAnsiTheme="minorEastAsia" w:hint="eastAsia"/>
          <w:b/>
          <w:sz w:val="44"/>
          <w:szCs w:val="44"/>
        </w:rPr>
        <w:t>射频消融刀头</w:t>
      </w:r>
    </w:p>
    <w:p w:rsidR="002F7F80" w:rsidRPr="00BF3EDE" w:rsidRDefault="00BF3EDE" w:rsidP="00BF3EDE">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BF3EDE">
        <w:rPr>
          <w:rFonts w:asciiTheme="minorEastAsia" w:eastAsiaTheme="minorEastAsia" w:hAnsiTheme="minorEastAsia" w:hint="eastAsia"/>
          <w:b/>
          <w:sz w:val="44"/>
          <w:szCs w:val="44"/>
        </w:rPr>
        <w:t>（消融电极）</w:t>
      </w:r>
      <w:r>
        <w:rPr>
          <w:rFonts w:asciiTheme="minorEastAsia" w:eastAsiaTheme="minorEastAsia" w:hAnsiTheme="minorEastAsia" w:hint="eastAsia"/>
          <w:b/>
          <w:sz w:val="44"/>
          <w:szCs w:val="44"/>
        </w:rPr>
        <w:t xml:space="preserve"> </w:t>
      </w:r>
      <w:r w:rsidR="000B28BA"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630971" w:rsidRPr="00630971" w:rsidRDefault="002F7F80" w:rsidP="00630971">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1134"/>
        <w:gridCol w:w="851"/>
        <w:gridCol w:w="2835"/>
        <w:gridCol w:w="1291"/>
      </w:tblGrid>
      <w:tr w:rsidR="00BF3EDE" w:rsidRPr="00707C33" w:rsidTr="00BF3EDE">
        <w:tc>
          <w:tcPr>
            <w:tcW w:w="1560"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名称</w:t>
            </w:r>
          </w:p>
        </w:tc>
        <w:tc>
          <w:tcPr>
            <w:tcW w:w="708"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国别</w:t>
            </w:r>
          </w:p>
        </w:tc>
        <w:tc>
          <w:tcPr>
            <w:tcW w:w="1134"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规格</w:t>
            </w:r>
          </w:p>
        </w:tc>
        <w:tc>
          <w:tcPr>
            <w:tcW w:w="851"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单位</w:t>
            </w:r>
          </w:p>
        </w:tc>
        <w:tc>
          <w:tcPr>
            <w:tcW w:w="2835"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产品要求</w:t>
            </w:r>
          </w:p>
        </w:tc>
        <w:tc>
          <w:tcPr>
            <w:tcW w:w="1291" w:type="dxa"/>
            <w:shd w:val="clear" w:color="auto" w:fill="auto"/>
          </w:tcPr>
          <w:p w:rsidR="00BF3EDE" w:rsidRPr="00BF3EDE" w:rsidRDefault="00BF3EDE" w:rsidP="00BF3EDE">
            <w:pPr>
              <w:widowControl/>
              <w:jc w:val="center"/>
              <w:rPr>
                <w:rFonts w:asciiTheme="minorEastAsia" w:eastAsiaTheme="minorEastAsia" w:hAnsiTheme="minorEastAsia"/>
                <w:szCs w:val="21"/>
              </w:rPr>
            </w:pPr>
            <w:r w:rsidRPr="00BF3EDE">
              <w:rPr>
                <w:rFonts w:asciiTheme="minorEastAsia" w:eastAsiaTheme="minorEastAsia" w:hAnsiTheme="minorEastAsia" w:hint="eastAsia"/>
                <w:szCs w:val="21"/>
              </w:rPr>
              <w:t>备注</w:t>
            </w:r>
          </w:p>
        </w:tc>
      </w:tr>
      <w:tr w:rsidR="00BF3EDE" w:rsidRPr="00707C33" w:rsidTr="00BF3EDE">
        <w:tc>
          <w:tcPr>
            <w:tcW w:w="1560" w:type="dxa"/>
            <w:vAlign w:val="center"/>
          </w:tcPr>
          <w:p w:rsidR="00BF3EDE" w:rsidRPr="00BF3EDE" w:rsidRDefault="00BF3EDE" w:rsidP="00BF3EDE">
            <w:pPr>
              <w:widowControl/>
              <w:jc w:val="center"/>
              <w:textAlignment w:val="center"/>
              <w:rPr>
                <w:rFonts w:asciiTheme="minorEastAsia" w:eastAsiaTheme="minorEastAsia" w:hAnsiTheme="minorEastAsia"/>
                <w:szCs w:val="21"/>
                <w:highlight w:val="red"/>
              </w:rPr>
            </w:pPr>
            <w:r w:rsidRPr="00BF3EDE">
              <w:rPr>
                <w:rFonts w:asciiTheme="minorEastAsia" w:eastAsiaTheme="minorEastAsia" w:hAnsiTheme="minorEastAsia" w:cs="宋体" w:hint="eastAsia"/>
                <w:color w:val="000000"/>
                <w:kern w:val="0"/>
                <w:szCs w:val="21"/>
              </w:rPr>
              <w:t>射频消融刀头（消融电极）</w:t>
            </w:r>
          </w:p>
        </w:tc>
        <w:tc>
          <w:tcPr>
            <w:tcW w:w="708" w:type="dxa"/>
            <w:vAlign w:val="center"/>
          </w:tcPr>
          <w:p w:rsidR="00BF3EDE" w:rsidRPr="00BF3EDE" w:rsidRDefault="00BF3EDE" w:rsidP="00BF3EDE">
            <w:pPr>
              <w:widowControl/>
              <w:jc w:val="center"/>
              <w:textAlignment w:val="center"/>
              <w:rPr>
                <w:rFonts w:asciiTheme="minorEastAsia" w:eastAsiaTheme="minorEastAsia" w:hAnsiTheme="minorEastAsia" w:cs="宋体"/>
                <w:color w:val="000000"/>
                <w:kern w:val="0"/>
                <w:szCs w:val="21"/>
              </w:rPr>
            </w:pPr>
            <w:r w:rsidRPr="00BF3EDE">
              <w:rPr>
                <w:rFonts w:asciiTheme="minorEastAsia" w:eastAsiaTheme="minorEastAsia" w:hAnsiTheme="minorEastAsia" w:cs="宋体" w:hint="eastAsia"/>
                <w:color w:val="000000"/>
                <w:kern w:val="0"/>
                <w:szCs w:val="21"/>
              </w:rPr>
              <w:t>国产</w:t>
            </w:r>
          </w:p>
        </w:tc>
        <w:tc>
          <w:tcPr>
            <w:tcW w:w="1134" w:type="dxa"/>
            <w:vAlign w:val="center"/>
          </w:tcPr>
          <w:p w:rsidR="00BF3EDE" w:rsidRPr="00BF3EDE" w:rsidRDefault="00BF3EDE" w:rsidP="00BF3EDE">
            <w:pPr>
              <w:widowControl/>
              <w:jc w:val="center"/>
              <w:textAlignment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3.5mm*150mm</w:t>
            </w:r>
          </w:p>
        </w:tc>
        <w:tc>
          <w:tcPr>
            <w:tcW w:w="851" w:type="dxa"/>
            <w:vAlign w:val="center"/>
          </w:tcPr>
          <w:p w:rsidR="00BF3EDE" w:rsidRPr="00BF3EDE" w:rsidRDefault="00BF3EDE" w:rsidP="00BF3EDE">
            <w:pPr>
              <w:widowControl/>
              <w:jc w:val="center"/>
              <w:textAlignment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把</w:t>
            </w:r>
          </w:p>
        </w:tc>
        <w:tc>
          <w:tcPr>
            <w:tcW w:w="2835" w:type="dxa"/>
            <w:vAlign w:val="center"/>
          </w:tcPr>
          <w:p w:rsidR="00BF3EDE" w:rsidRPr="00BF3EDE" w:rsidRDefault="00BF3EDE" w:rsidP="00BF3EDE">
            <w:pPr>
              <w:widowControl/>
              <w:textAlignment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产品供医疗机构已经获有效医疗器械注册证（频率100KHz-120KHz，最大输出电压≦330Vrms）射频治疗仪连接，用于关节中软组织的消融、凝固和止血治疗</w:t>
            </w:r>
          </w:p>
        </w:tc>
        <w:tc>
          <w:tcPr>
            <w:tcW w:w="1291" w:type="dxa"/>
            <w:shd w:val="clear" w:color="auto" w:fill="auto"/>
          </w:tcPr>
          <w:p w:rsidR="00BF3EDE" w:rsidRPr="00BF3EDE" w:rsidRDefault="00BF3EDE" w:rsidP="00BF3EDE">
            <w:pPr>
              <w:widowControl/>
              <w:spacing w:line="276" w:lineRule="auto"/>
              <w:jc w:val="left"/>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可适用于我院手术室的Syst6em2000等离子刀</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630971">
        <w:rPr>
          <w:rFonts w:asciiTheme="minorEastAsia" w:eastAsiaTheme="minorEastAsia" w:hAnsiTheme="minorEastAsia" w:hint="eastAsia"/>
          <w:bCs/>
          <w:szCs w:val="21"/>
        </w:rPr>
        <w:t>7</w:t>
      </w:r>
      <w:r w:rsidRPr="000B28BA">
        <w:rPr>
          <w:rFonts w:asciiTheme="minorEastAsia" w:eastAsiaTheme="minorEastAsia" w:hAnsiTheme="minorEastAsia"/>
          <w:bCs/>
          <w:szCs w:val="21"/>
        </w:rPr>
        <w:t>-</w:t>
      </w:r>
      <w:r w:rsidR="001A48F1">
        <w:rPr>
          <w:rFonts w:asciiTheme="minorEastAsia" w:eastAsiaTheme="minorEastAsia" w:hAnsiTheme="minorEastAsia" w:hint="eastAsia"/>
          <w:bCs/>
          <w:szCs w:val="21"/>
        </w:rPr>
        <w:t>4</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630971">
        <w:rPr>
          <w:rFonts w:ascii="宋体" w:hAnsi="宋体" w:cs="宋体" w:hint="eastAsia"/>
          <w:szCs w:val="21"/>
        </w:rPr>
        <w:t>7</w:t>
      </w:r>
      <w:r w:rsidRPr="00293283">
        <w:rPr>
          <w:rFonts w:ascii="宋体" w:hAnsi="宋体" w:cs="宋体" w:hint="eastAsia"/>
          <w:szCs w:val="21"/>
        </w:rPr>
        <w:t>月</w:t>
      </w:r>
      <w:r w:rsidR="00BF405B">
        <w:rPr>
          <w:rFonts w:ascii="宋体" w:hAnsi="宋体" w:cs="宋体" w:hint="eastAsia"/>
          <w:szCs w:val="21"/>
        </w:rPr>
        <w:t>2</w:t>
      </w:r>
      <w:r w:rsidR="00DD54CB">
        <w:rPr>
          <w:rFonts w:ascii="宋体" w:hAnsi="宋体" w:cs="宋体" w:hint="eastAsia"/>
          <w:szCs w:val="21"/>
        </w:rPr>
        <w:t>8</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DD54CB">
        <w:rPr>
          <w:rFonts w:ascii="宋体" w:hAnsi="宋体" w:cs="宋体" w:hint="eastAsia"/>
          <w:szCs w:val="21"/>
        </w:rPr>
        <w:t>8</w:t>
      </w:r>
      <w:r w:rsidRPr="00293283">
        <w:rPr>
          <w:rFonts w:ascii="宋体" w:hAnsi="宋体" w:cs="宋体" w:hint="eastAsia"/>
          <w:szCs w:val="21"/>
        </w:rPr>
        <w:t>月</w:t>
      </w:r>
      <w:r w:rsidR="00DD54CB">
        <w:rPr>
          <w:rFonts w:ascii="宋体" w:hAnsi="宋体" w:cs="宋体" w:hint="eastAsia"/>
          <w:szCs w:val="21"/>
        </w:rPr>
        <w:t>3</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w:t>
      </w:r>
      <w:r w:rsidR="00F45E32">
        <w:rPr>
          <w:rFonts w:ascii="宋体" w:hAnsi="宋体" w:hint="eastAsia"/>
          <w:szCs w:val="21"/>
        </w:rPr>
        <w:t>文件或</w:t>
      </w:r>
      <w:r w:rsidRPr="00293283">
        <w:rPr>
          <w:rFonts w:ascii="宋体" w:hAnsi="宋体" w:hint="eastAsia"/>
          <w:szCs w:val="21"/>
        </w:rPr>
        <w:t>授权委托</w:t>
      </w:r>
      <w:r w:rsidR="00F45E32">
        <w:rPr>
          <w:rFonts w:ascii="宋体" w:hAnsi="宋体" w:hint="eastAsia"/>
          <w:szCs w:val="21"/>
        </w:rPr>
        <w:t>人文件</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lastRenderedPageBreak/>
        <w:t>法人及授权委托人有效身份证；</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合法</w:t>
      </w:r>
      <w:r w:rsidR="00F45E32">
        <w:rPr>
          <w:rFonts w:ascii="宋体" w:hAnsi="宋体" w:hint="eastAsia"/>
          <w:szCs w:val="21"/>
        </w:rPr>
        <w:t>厂家</w:t>
      </w:r>
      <w:r w:rsidRPr="00293283">
        <w:rPr>
          <w:rFonts w:ascii="宋体" w:hAnsi="宋体" w:hint="eastAsia"/>
          <w:szCs w:val="21"/>
        </w:rPr>
        <w:t>授权代理委托书</w:t>
      </w:r>
      <w:r w:rsidR="00F45E32">
        <w:rPr>
          <w:rFonts w:ascii="宋体" w:hAnsi="宋体" w:hint="eastAsia"/>
          <w:szCs w:val="21"/>
        </w:rPr>
        <w:t>（厂家报名无需提供）</w:t>
      </w:r>
      <w:r w:rsidRPr="00293283">
        <w:rPr>
          <w:rFonts w:ascii="宋体" w:hAnsi="宋体" w:hint="eastAsia"/>
          <w:szCs w:val="21"/>
        </w:rPr>
        <w:t>；</w:t>
      </w:r>
    </w:p>
    <w:p w:rsidR="00B22EAC" w:rsidRPr="00B22EAC" w:rsidRDefault="00B22EAC" w:rsidP="00F45E32">
      <w:pPr>
        <w:pStyle w:val="af1"/>
        <w:numPr>
          <w:ilvl w:val="0"/>
          <w:numId w:val="18"/>
        </w:numPr>
        <w:rPr>
          <w:rFonts w:ascii="宋体" w:hAnsi="宋体" w:cs="仿宋_GB2312" w:hint="eastAsia"/>
          <w:szCs w:val="21"/>
          <w:lang w:val="zh-CN"/>
        </w:rPr>
      </w:pPr>
    </w:p>
    <w:p w:rsidR="00B22EAC" w:rsidRDefault="00B22EAC" w:rsidP="00B22EAC">
      <w:pPr>
        <w:pStyle w:val="af1"/>
        <w:numPr>
          <w:ilvl w:val="0"/>
          <w:numId w:val="24"/>
        </w:numPr>
        <w:rPr>
          <w:rFonts w:ascii="宋体" w:hAnsi="宋体" w:cs="仿宋_GB2312" w:hint="eastAsia"/>
          <w:szCs w:val="21"/>
          <w:lang w:val="zh-CN"/>
        </w:rPr>
      </w:pPr>
      <w:r w:rsidRPr="00C52546">
        <w:rPr>
          <w:rFonts w:asciiTheme="minorEastAsia" w:eastAsiaTheme="minorEastAsia" w:hAnsiTheme="minorEastAsia" w:hint="eastAsia"/>
          <w:color w:val="000000"/>
          <w:szCs w:val="21"/>
        </w:rPr>
        <w:t>备案产品需提供《第一类医疗器械备案凭证》及《第一类医疗器械备案信息表》；</w:t>
      </w:r>
    </w:p>
    <w:p w:rsidR="00B22EAC" w:rsidRPr="007126B6" w:rsidRDefault="007126B6" w:rsidP="00B22EAC">
      <w:pPr>
        <w:pStyle w:val="af1"/>
        <w:numPr>
          <w:ilvl w:val="0"/>
          <w:numId w:val="24"/>
        </w:numPr>
        <w:rPr>
          <w:rFonts w:ascii="宋体" w:hAnsi="宋体" w:cs="仿宋_GB2312" w:hint="eastAsia"/>
          <w:szCs w:val="21"/>
          <w:lang w:val="zh-CN"/>
        </w:rPr>
      </w:pPr>
      <w:r w:rsidRPr="00C52546">
        <w:rPr>
          <w:rFonts w:asciiTheme="minorEastAsia" w:eastAsiaTheme="minorEastAsia" w:hAnsiTheme="minorEastAsia" w:hint="eastAsia"/>
          <w:color w:val="000000"/>
          <w:szCs w:val="21"/>
        </w:rPr>
        <w:t>不作为医疗器械管理的产品，投标人需提供</w:t>
      </w:r>
      <w:r w:rsidRPr="00C52546">
        <w:rPr>
          <w:rFonts w:asciiTheme="minorEastAsia" w:eastAsiaTheme="minorEastAsia" w:hAnsiTheme="minorEastAsia" w:cs="宋体-18030" w:hint="eastAsia"/>
          <w:bCs/>
          <w:color w:val="000000"/>
          <w:kern w:val="0"/>
          <w:szCs w:val="21"/>
        </w:rPr>
        <w:t>由国家食品药品监督管理局针对该产品</w:t>
      </w:r>
      <w:r w:rsidRPr="00C52546">
        <w:rPr>
          <w:rFonts w:asciiTheme="minorEastAsia" w:eastAsiaTheme="minorEastAsia" w:hAnsiTheme="minorEastAsia" w:hint="eastAsia"/>
          <w:color w:val="000000"/>
          <w:szCs w:val="21"/>
        </w:rPr>
        <w:t>不作为医疗器械管理界定</w:t>
      </w:r>
      <w:r w:rsidRPr="00C52546">
        <w:rPr>
          <w:rFonts w:asciiTheme="minorEastAsia" w:eastAsiaTheme="minorEastAsia" w:hAnsiTheme="minorEastAsia" w:cs="宋体-18030" w:hint="eastAsia"/>
          <w:bCs/>
          <w:color w:val="000000"/>
          <w:kern w:val="0"/>
          <w:szCs w:val="21"/>
        </w:rPr>
        <w:t>的相关文件，以及由生产厂家出具的产品说明书</w:t>
      </w:r>
      <w:r>
        <w:rPr>
          <w:rFonts w:asciiTheme="minorEastAsia" w:eastAsiaTheme="minorEastAsia" w:hAnsiTheme="minorEastAsia" w:cs="宋体-18030" w:hint="eastAsia"/>
          <w:bCs/>
          <w:color w:val="000000"/>
          <w:kern w:val="0"/>
          <w:szCs w:val="21"/>
        </w:rPr>
        <w:t>；</w:t>
      </w:r>
    </w:p>
    <w:p w:rsidR="002F7F80" w:rsidRPr="007126B6" w:rsidRDefault="007126B6" w:rsidP="007126B6">
      <w:pPr>
        <w:pStyle w:val="af1"/>
        <w:numPr>
          <w:ilvl w:val="0"/>
          <w:numId w:val="24"/>
        </w:numPr>
        <w:rPr>
          <w:rFonts w:ascii="宋体" w:hAnsi="宋体" w:cs="仿宋_GB2312"/>
          <w:szCs w:val="21"/>
          <w:lang w:val="zh-CN"/>
        </w:rPr>
      </w:pPr>
      <w:r w:rsidRPr="00C52546">
        <w:rPr>
          <w:rFonts w:asciiTheme="minorEastAsia" w:eastAsiaTheme="minorEastAsia" w:hAnsiTheme="minorEastAsia" w:cs="宋体" w:hint="eastAsia"/>
          <w:kern w:val="0"/>
          <w:szCs w:val="21"/>
        </w:rPr>
        <w:t>产品</w:t>
      </w:r>
      <w:r w:rsidRPr="00C52546">
        <w:rPr>
          <w:rFonts w:asciiTheme="minorEastAsia" w:eastAsiaTheme="minorEastAsia" w:hAnsiTheme="minorEastAsia" w:cs="宋体"/>
          <w:kern w:val="0"/>
          <w:szCs w:val="21"/>
        </w:rPr>
        <w:t>由国家食品药品监督管理局指定的医疗器械检测中心对产品最新的抽查检测报告书复印件（产品要求检测的须提供</w:t>
      </w:r>
      <w:r>
        <w:rPr>
          <w:rFonts w:asciiTheme="minorEastAsia" w:eastAsiaTheme="minorEastAsia" w:hAnsiTheme="minorEastAsia" w:cs="宋体" w:hint="eastAsia"/>
          <w:kern w:val="0"/>
          <w:szCs w:val="21"/>
        </w:rPr>
        <w:t>证明文件，无需检测的附上说明</w:t>
      </w:r>
      <w:r w:rsidRPr="00C52546">
        <w:rPr>
          <w:rFonts w:asciiTheme="minorEastAsia" w:eastAsiaTheme="minorEastAsia" w:hAnsiTheme="minorEastAsia" w:cs="宋体"/>
          <w:kern w:val="0"/>
          <w:szCs w:val="21"/>
        </w:rPr>
        <w:t>）</w:t>
      </w:r>
      <w:r w:rsidRPr="00C52546">
        <w:rPr>
          <w:rFonts w:asciiTheme="minorEastAsia" w:eastAsiaTheme="minorEastAsia" w:hAnsiTheme="minorEastAsia" w:cs="仿宋_GB2312" w:hint="eastAsia"/>
          <w:szCs w:val="21"/>
          <w:lang w:val="zh-CN"/>
        </w:rPr>
        <w:t>；</w:t>
      </w:r>
    </w:p>
    <w:p w:rsidR="00F45E32" w:rsidRPr="00F45E32" w:rsidRDefault="00F45E32" w:rsidP="000B28BA">
      <w:pPr>
        <w:pStyle w:val="af1"/>
        <w:numPr>
          <w:ilvl w:val="0"/>
          <w:numId w:val="18"/>
        </w:numPr>
        <w:rPr>
          <w:rFonts w:ascii="宋体" w:hAnsi="宋体" w:cs="仿宋_GB2312"/>
          <w:szCs w:val="21"/>
          <w:lang w:val="zh-CN"/>
        </w:rPr>
      </w:pPr>
      <w:r w:rsidRPr="00293283">
        <w:rPr>
          <w:rFonts w:ascii="宋体" w:hAnsi="宋体" w:hint="eastAsia"/>
          <w:color w:val="000000"/>
          <w:szCs w:val="21"/>
        </w:rPr>
        <w:t>所投产品的《医疗器械产品注册证》及《登记表》</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22EAC" w:rsidP="000B28BA">
      <w:pPr>
        <w:pStyle w:val="af1"/>
        <w:spacing w:line="276" w:lineRule="auto"/>
        <w:ind w:left="480"/>
        <w:jc w:val="center"/>
        <w:rPr>
          <w:rFonts w:ascii="宋体" w:hAnsi="宋体" w:cs="仿宋_GB2312"/>
          <w:szCs w:val="21"/>
          <w:lang w:val="zh-CN"/>
        </w:rPr>
      </w:pPr>
      <w:r w:rsidRPr="009D2CA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6C138A">
        <w:rPr>
          <w:rFonts w:ascii="宋体" w:hAnsi="宋体" w:cs="宋体" w:hint="eastAsia"/>
          <w:kern w:val="0"/>
          <w:szCs w:val="21"/>
        </w:rPr>
        <w:t>8</w:t>
      </w:r>
      <w:r w:rsidRPr="00551335">
        <w:rPr>
          <w:rFonts w:ascii="宋体" w:hAnsi="宋体" w:cs="宋体"/>
          <w:kern w:val="0"/>
          <w:szCs w:val="21"/>
        </w:rPr>
        <w:t>月</w:t>
      </w:r>
      <w:r w:rsidR="006C138A">
        <w:rPr>
          <w:rFonts w:ascii="宋体" w:hAnsi="宋体" w:cs="宋体" w:hint="eastAsia"/>
          <w:kern w:val="0"/>
          <w:szCs w:val="21"/>
        </w:rPr>
        <w:t>4</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C64A0B">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C64A0B">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C64A0B">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6C138A">
        <w:rPr>
          <w:rFonts w:ascii="宋体" w:hAnsi="宋体" w:cs="宋体" w:hint="eastAsia"/>
          <w:szCs w:val="21"/>
        </w:rPr>
        <w:t>8</w:t>
      </w:r>
      <w:r w:rsidRPr="0072014D">
        <w:rPr>
          <w:rFonts w:ascii="宋体" w:hAnsi="宋体" w:cs="宋体"/>
          <w:szCs w:val="21"/>
        </w:rPr>
        <w:t>月</w:t>
      </w:r>
      <w:r w:rsidR="006C138A">
        <w:rPr>
          <w:rFonts w:ascii="宋体" w:hAnsi="宋体" w:cs="宋体" w:hint="eastAsia"/>
          <w:szCs w:val="21"/>
        </w:rPr>
        <w:t>5</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30971">
        <w:t>马</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630971">
        <w:rPr>
          <w:rFonts w:ascii="宋体" w:eastAsia="宋体" w:hAnsi="宋体" w:cs="宋体" w:hint="eastAsia"/>
          <w:sz w:val="21"/>
          <w:szCs w:val="21"/>
        </w:rPr>
        <w:t>7</w:t>
      </w:r>
      <w:r w:rsidRPr="00183496">
        <w:rPr>
          <w:rFonts w:ascii="宋体" w:eastAsia="宋体" w:hAnsi="宋体" w:cs="宋体" w:hint="eastAsia"/>
          <w:sz w:val="21"/>
          <w:szCs w:val="21"/>
        </w:rPr>
        <w:t>月</w:t>
      </w:r>
      <w:r w:rsidR="006C138A">
        <w:rPr>
          <w:rFonts w:ascii="宋体" w:eastAsia="宋体" w:hAnsi="宋体" w:cs="宋体" w:hint="eastAsia"/>
          <w:sz w:val="21"/>
          <w:szCs w:val="21"/>
        </w:rPr>
        <w:t>2</w:t>
      </w:r>
      <w:r w:rsidR="00DD54CB">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9A7" w:rsidRDefault="00E459A7" w:rsidP="0080440D">
      <w:r>
        <w:separator/>
      </w:r>
    </w:p>
  </w:endnote>
  <w:endnote w:type="continuationSeparator" w:id="0">
    <w:p w:rsidR="00E459A7" w:rsidRDefault="00E459A7"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altName w:val="Arial Unicode MS"/>
    <w:charset w:val="86"/>
    <w:family w:val="modern"/>
    <w:pitch w:val="default"/>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9A7" w:rsidRDefault="00E459A7" w:rsidP="0080440D">
      <w:r>
        <w:separator/>
      </w:r>
    </w:p>
  </w:footnote>
  <w:footnote w:type="continuationSeparator" w:id="0">
    <w:p w:rsidR="00E459A7" w:rsidRDefault="00E459A7"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D2C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3"/>
  </w:num>
  <w:num w:numId="4">
    <w:abstractNumId w:val="7"/>
  </w:num>
  <w:num w:numId="5">
    <w:abstractNumId w:val="16"/>
  </w:num>
  <w:num w:numId="6">
    <w:abstractNumId w:val="10"/>
  </w:num>
  <w:num w:numId="7">
    <w:abstractNumId w:val="22"/>
  </w:num>
  <w:num w:numId="8">
    <w:abstractNumId w:val="17"/>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6"/>
  </w:num>
  <w:num w:numId="20">
    <w:abstractNumId w:val="20"/>
  </w:num>
  <w:num w:numId="21">
    <w:abstractNumId w:val="21"/>
  </w:num>
  <w:num w:numId="22">
    <w:abstractNumId w:val="18"/>
  </w:num>
  <w:num w:numId="23">
    <w:abstractNumId w:val="5"/>
  </w:num>
  <w:num w:numId="24">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7763"/>
    <w:rsid w:val="00112392"/>
    <w:rsid w:val="00116C98"/>
    <w:rsid w:val="00122A2E"/>
    <w:rsid w:val="0012658B"/>
    <w:rsid w:val="00137F2B"/>
    <w:rsid w:val="00142AD5"/>
    <w:rsid w:val="00143B89"/>
    <w:rsid w:val="001471F0"/>
    <w:rsid w:val="001707C0"/>
    <w:rsid w:val="00175FF0"/>
    <w:rsid w:val="00186412"/>
    <w:rsid w:val="001911C6"/>
    <w:rsid w:val="001944D5"/>
    <w:rsid w:val="001A4070"/>
    <w:rsid w:val="001A48F1"/>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615B"/>
    <w:rsid w:val="003A6FB6"/>
    <w:rsid w:val="003B33A6"/>
    <w:rsid w:val="003B4516"/>
    <w:rsid w:val="003C019B"/>
    <w:rsid w:val="003C4D2D"/>
    <w:rsid w:val="003D3C75"/>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42C60"/>
    <w:rsid w:val="0074465B"/>
    <w:rsid w:val="007541E5"/>
    <w:rsid w:val="00761FF9"/>
    <w:rsid w:val="007636F1"/>
    <w:rsid w:val="00766CB3"/>
    <w:rsid w:val="00767021"/>
    <w:rsid w:val="007679E3"/>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423AE"/>
    <w:rsid w:val="00953EE3"/>
    <w:rsid w:val="00957F4B"/>
    <w:rsid w:val="009668CA"/>
    <w:rsid w:val="00974112"/>
    <w:rsid w:val="00980F70"/>
    <w:rsid w:val="009878B8"/>
    <w:rsid w:val="009953DD"/>
    <w:rsid w:val="009A5C0A"/>
    <w:rsid w:val="009A5C4B"/>
    <w:rsid w:val="009C1BFA"/>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648"/>
    <w:rsid w:val="00AB09CC"/>
    <w:rsid w:val="00AD2C03"/>
    <w:rsid w:val="00AD6A5E"/>
    <w:rsid w:val="00AF0864"/>
    <w:rsid w:val="00AF4904"/>
    <w:rsid w:val="00AF6EDD"/>
    <w:rsid w:val="00B141D9"/>
    <w:rsid w:val="00B22709"/>
    <w:rsid w:val="00B22EAC"/>
    <w:rsid w:val="00B26040"/>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54CB"/>
    <w:rsid w:val="00DE0011"/>
    <w:rsid w:val="00DE024F"/>
    <w:rsid w:val="00DE0CFF"/>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F104FE"/>
    <w:rsid w:val="00F10CB8"/>
    <w:rsid w:val="00F14072"/>
    <w:rsid w:val="00F16796"/>
    <w:rsid w:val="00F16B89"/>
    <w:rsid w:val="00F16F95"/>
    <w:rsid w:val="00F30581"/>
    <w:rsid w:val="00F44E46"/>
    <w:rsid w:val="00F45E32"/>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9C0F8-A995-49EC-A7B6-A9704129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3</Pages>
  <Words>372</Words>
  <Characters>2122</Characters>
  <Application>Microsoft Office Word</Application>
  <DocSecurity>0</DocSecurity>
  <Lines>17</Lines>
  <Paragraphs>4</Paragraphs>
  <ScaleCrop>false</ScaleCrop>
  <Company>Sky123.Org</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267</cp:revision>
  <cp:lastPrinted>2020-04-17T01:01:00Z</cp:lastPrinted>
  <dcterms:created xsi:type="dcterms:W3CDTF">2019-05-22T13:00:00Z</dcterms:created>
  <dcterms:modified xsi:type="dcterms:W3CDTF">2020-07-29T01:41:00Z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