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AF2105" w:rsidRDefault="00AF2105" w:rsidP="00AF2105">
      <w:pPr>
        <w:spacing w:line="720" w:lineRule="auto"/>
        <w:jc w:val="center"/>
        <w:rPr>
          <w:rFonts w:ascii="宋体" w:hAnsi="宋体" w:cs="仿宋"/>
          <w:b/>
          <w:sz w:val="44"/>
          <w:szCs w:val="44"/>
        </w:rPr>
      </w:pPr>
      <w:r w:rsidRPr="00AF2105">
        <w:rPr>
          <w:rFonts w:ascii="宋体" w:hAnsi="宋体" w:cs="仿宋" w:hint="eastAsia"/>
          <w:b/>
          <w:sz w:val="44"/>
          <w:szCs w:val="44"/>
        </w:rPr>
        <w:t>蛇口人民医院医疗垃圾袋采购招标公告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Pr="003A0FE6">
        <w:rPr>
          <w:rFonts w:ascii="宋体" w:hAnsi="宋体" w:cs="仿宋" w:hint="eastAsia"/>
          <w:szCs w:val="21"/>
        </w:rPr>
        <w:t xml:space="preserve"> </w:t>
      </w:r>
      <w:r w:rsidR="00AF2105" w:rsidRPr="00AF2105">
        <w:rPr>
          <w:rFonts w:ascii="宋体" w:hAnsi="宋体" w:cs="仿宋" w:hint="eastAsia"/>
          <w:szCs w:val="21"/>
        </w:rPr>
        <w:t>蛇口人民医院医疗垃圾袋采购</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Pr="00606684">
        <w:rPr>
          <w:rFonts w:ascii="宋体" w:hAnsi="宋体"/>
          <w:bCs/>
          <w:szCs w:val="21"/>
        </w:rPr>
        <w:t>ZWZB-2020-</w:t>
      </w:r>
      <w:r w:rsidR="00E21457">
        <w:rPr>
          <w:rFonts w:ascii="宋体" w:hAnsi="宋体" w:hint="eastAsia"/>
          <w:bCs/>
          <w:szCs w:val="21"/>
        </w:rPr>
        <w:t>6</w:t>
      </w:r>
      <w:r w:rsidR="00E21457">
        <w:rPr>
          <w:rFonts w:ascii="宋体" w:hAnsi="宋体"/>
          <w:bCs/>
          <w:szCs w:val="21"/>
        </w:rPr>
        <w:t>-</w:t>
      </w:r>
      <w:r w:rsidR="00E21457">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8554D7" w:rsidRDefault="00526D83" w:rsidP="00526D83">
      <w:pPr>
        <w:numPr>
          <w:ilvl w:val="0"/>
          <w:numId w:val="16"/>
        </w:numPr>
        <w:spacing w:line="276" w:lineRule="auto"/>
        <w:outlineLvl w:val="0"/>
        <w:rPr>
          <w:rFonts w:ascii="宋体" w:hAnsi="宋体"/>
          <w:color w:val="000000"/>
          <w:szCs w:val="21"/>
        </w:rPr>
      </w:pPr>
      <w:r w:rsidRPr="00DE4F1D">
        <w:rPr>
          <w:rFonts w:ascii="宋体" w:hAnsi="宋体" w:hint="eastAsia"/>
          <w:color w:val="000000"/>
          <w:szCs w:val="21"/>
        </w:rPr>
        <w:t>投</w:t>
      </w:r>
      <w:r w:rsidRPr="00DE4F1D">
        <w:rPr>
          <w:rFonts w:ascii="宋体" w:hAnsi="宋体"/>
          <w:color w:val="000000"/>
          <w:szCs w:val="21"/>
        </w:rPr>
        <w:t>标人必须是中华人民共和国</w:t>
      </w:r>
      <w:r w:rsidRPr="00DE4F1D">
        <w:rPr>
          <w:rFonts w:ascii="宋体" w:hAnsi="宋体" w:hint="eastAsia"/>
          <w:color w:val="000000"/>
          <w:szCs w:val="21"/>
        </w:rPr>
        <w:t>的公司企业法人</w:t>
      </w:r>
      <w:r>
        <w:rPr>
          <w:rFonts w:ascii="宋体" w:hAnsi="宋体" w:hint="eastAsia"/>
          <w:color w:val="000000"/>
          <w:szCs w:val="21"/>
        </w:rPr>
        <w:t>注册</w:t>
      </w:r>
      <w:r w:rsidRPr="00DE4F1D">
        <w:rPr>
          <w:rFonts w:ascii="宋体" w:hAnsi="宋体" w:hint="eastAsia"/>
          <w:color w:val="000000"/>
          <w:szCs w:val="21"/>
        </w:rPr>
        <w:t>，</w:t>
      </w:r>
      <w:r>
        <w:rPr>
          <w:rFonts w:ascii="宋体" w:hAnsi="宋体"/>
          <w:color w:val="000000"/>
          <w:szCs w:val="21"/>
        </w:rPr>
        <w:t>具有合法经营资格的国内独立法人</w:t>
      </w:r>
      <w:r w:rsidRPr="008554D7">
        <w:rPr>
          <w:rFonts w:ascii="宋体" w:hAnsi="宋体" w:hint="eastAsia"/>
          <w:color w:val="000000"/>
          <w:szCs w:val="21"/>
        </w:rPr>
        <w:t>，</w:t>
      </w:r>
      <w:r w:rsidRPr="008554D7">
        <w:rPr>
          <w:rFonts w:ascii="宋体" w:hAnsi="宋体" w:cs="Helvetica" w:hint="eastAsia"/>
          <w:color w:val="000000"/>
          <w:kern w:val="0"/>
          <w:szCs w:val="21"/>
        </w:rPr>
        <w:t>《营业执照》、《税务登记证》、《组织机构代码证》或“三证合一”的《营业执照》</w:t>
      </w:r>
      <w:r w:rsidRPr="001346A5">
        <w:rPr>
          <w:rFonts w:hint="eastAsia"/>
        </w:rPr>
        <w:t>（提供相关证明扫描件，原件备查）；</w:t>
      </w:r>
    </w:p>
    <w:p w:rsidR="00AF2105" w:rsidRDefault="00AF2105"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w:t>
      </w:r>
      <w:r>
        <w:rPr>
          <w:rFonts w:ascii="宋体" w:hAnsi="宋体" w:hint="eastAsia"/>
          <w:color w:val="000000"/>
          <w:szCs w:val="21"/>
        </w:rPr>
        <w:t>的</w:t>
      </w:r>
      <w:r w:rsidRPr="00E67D0F">
        <w:rPr>
          <w:rFonts w:ascii="宋体" w:hAnsi="宋体" w:cs="宋体" w:hint="eastAsia"/>
          <w:kern w:val="0"/>
          <w:szCs w:val="21"/>
        </w:rPr>
        <w:t>经营范围必须包含垃圾袋（</w:t>
      </w:r>
      <w:r w:rsidRPr="00E67D0F">
        <w:rPr>
          <w:rFonts w:ascii="宋体" w:hAnsi="宋体" w:cs="宋体" w:hint="eastAsia"/>
          <w:szCs w:val="21"/>
          <w:shd w:val="clear" w:color="auto" w:fill="FFFFFF"/>
        </w:rPr>
        <w:t>如企业营业执照未反映经营范围，须提供深圳市市场监督管理局网站关于投标人经营范围查询结果的截图</w:t>
      </w:r>
      <w:r w:rsidRPr="00E67D0F">
        <w:rPr>
          <w:rFonts w:ascii="宋体" w:hAnsi="宋体" w:cs="宋体" w:hint="eastAsia"/>
          <w:kern w:val="0"/>
          <w:szCs w:val="21"/>
        </w:rPr>
        <w:t>）</w:t>
      </w:r>
      <w:r w:rsidR="0014103D">
        <w:rPr>
          <w:rFonts w:ascii="宋体" w:hAnsi="宋体" w:cs="宋体" w:hint="eastAsia"/>
          <w:kern w:val="0"/>
          <w:szCs w:val="21"/>
        </w:rPr>
        <w:t>；</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877669">
        <w:rPr>
          <w:rFonts w:ascii="宋体" w:hAnsi="宋体" w:hint="eastAsia"/>
          <w:szCs w:val="21"/>
        </w:rPr>
        <w:t>6</w:t>
      </w:r>
      <w:r w:rsidRPr="00157BE9">
        <w:rPr>
          <w:rFonts w:ascii="宋体" w:hAnsi="宋体" w:hint="eastAsia"/>
          <w:szCs w:val="21"/>
        </w:rPr>
        <w:t>月</w:t>
      </w:r>
      <w:r w:rsidR="00877669">
        <w:rPr>
          <w:rFonts w:ascii="宋体" w:hAnsi="宋体" w:hint="eastAsia"/>
          <w:szCs w:val="21"/>
        </w:rPr>
        <w:t>1</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AF2105">
        <w:rPr>
          <w:rFonts w:ascii="宋体" w:hAnsi="宋体" w:hint="eastAsia"/>
          <w:szCs w:val="21"/>
        </w:rPr>
        <w:t>6</w:t>
      </w:r>
      <w:r w:rsidRPr="00157BE9">
        <w:rPr>
          <w:rFonts w:ascii="宋体" w:hAnsi="宋体" w:hint="eastAsia"/>
          <w:szCs w:val="21"/>
        </w:rPr>
        <w:t>月</w:t>
      </w:r>
      <w:r w:rsidR="00877669">
        <w:rPr>
          <w:rFonts w:ascii="宋体" w:hAnsi="宋体" w:hint="eastAsia"/>
          <w:szCs w:val="21"/>
        </w:rPr>
        <w:t>5</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Pr="009616A4"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526D83"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AF2105" w:rsidRPr="00AF2105">
        <w:rPr>
          <w:rFonts w:ascii="宋体" w:hAnsi="宋体" w:hint="eastAsia"/>
          <w:szCs w:val="21"/>
        </w:rPr>
        <w:t xml:space="preserve"> </w:t>
      </w:r>
      <w:r w:rsidR="00AF2105" w:rsidRPr="00E67D0F">
        <w:rPr>
          <w:rFonts w:ascii="宋体" w:hAnsi="宋体" w:hint="eastAsia"/>
          <w:szCs w:val="21"/>
        </w:rPr>
        <w:t>若投标</w:t>
      </w:r>
      <w:r w:rsidR="00AF2105">
        <w:rPr>
          <w:rFonts w:ascii="宋体" w:hAnsi="宋体" w:hint="eastAsia"/>
          <w:szCs w:val="21"/>
        </w:rPr>
        <w:t>人</w:t>
      </w:r>
      <w:r w:rsidR="00AF2105" w:rsidRPr="00E67D0F">
        <w:rPr>
          <w:rFonts w:ascii="宋体" w:hAnsi="宋体" w:hint="eastAsia"/>
          <w:szCs w:val="21"/>
        </w:rPr>
        <w:t>为所投产品的代理商，须提供生产企业的授权书。</w:t>
      </w:r>
    </w:p>
    <w:p w:rsidR="00526D83" w:rsidRDefault="00AF2105"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526D83">
        <w:rPr>
          <w:rFonts w:ascii="宋体" w:hAnsi="宋体" w:hint="eastAsia"/>
          <w:szCs w:val="21"/>
        </w:rPr>
        <w:t>法人证明及</w:t>
      </w:r>
      <w:r w:rsidR="00526D83" w:rsidRPr="00157BE9">
        <w:rPr>
          <w:rFonts w:ascii="宋体" w:hAnsi="宋体" w:hint="eastAsia"/>
          <w:szCs w:val="21"/>
        </w:rPr>
        <w:t>法人代表授权委托书；</w:t>
      </w:r>
    </w:p>
    <w:p w:rsidR="00526D83" w:rsidRPr="004C5CBD" w:rsidRDefault="00526D83"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Pr="00157BE9">
        <w:rPr>
          <w:rFonts w:ascii="宋体" w:hAnsi="宋体" w:hint="eastAsia"/>
          <w:szCs w:val="21"/>
        </w:rPr>
        <w:t>法人及被委托人有效身份证；</w:t>
      </w:r>
    </w:p>
    <w:p w:rsidR="00526D83" w:rsidRPr="00A434C6" w:rsidRDefault="00526D83" w:rsidP="00526D83">
      <w:pPr>
        <w:tabs>
          <w:tab w:val="left" w:pos="900"/>
          <w:tab w:val="left" w:pos="1080"/>
          <w:tab w:val="left" w:pos="1260"/>
        </w:tabs>
        <w:spacing w:line="276" w:lineRule="auto"/>
        <w:rPr>
          <w:rFonts w:ascii="宋体" w:hAnsi="宋体" w:cs="仿宋_GB2312"/>
          <w:szCs w:val="21"/>
        </w:rPr>
      </w:pPr>
      <w:r>
        <w:rPr>
          <w:rFonts w:ascii="宋体" w:hAnsi="宋体" w:cs="宋体" w:hint="eastAsia"/>
          <w:color w:val="000000"/>
          <w:kern w:val="0"/>
          <w:szCs w:val="21"/>
        </w:rPr>
        <w:t>4.</w:t>
      </w: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877669" w:rsidP="00526D83">
      <w:pPr>
        <w:pStyle w:val="ab"/>
        <w:spacing w:line="276" w:lineRule="auto"/>
        <w:ind w:left="480"/>
        <w:jc w:val="center"/>
        <w:rPr>
          <w:rFonts w:ascii="宋体" w:hAnsi="宋体" w:cs="仿宋_GB2312"/>
          <w:szCs w:val="21"/>
          <w:lang w:val="zh-CN"/>
        </w:rPr>
      </w:pPr>
      <w:r w:rsidRPr="00585E51">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财务科联系电话：许老师26678272；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Pr>
          <w:rFonts w:ascii="宋体" w:hAnsi="宋体" w:cs="宋体" w:hint="eastAsia"/>
          <w:szCs w:val="21"/>
        </w:rPr>
        <w:t>6</w:t>
      </w:r>
      <w:r w:rsidRPr="00157BE9">
        <w:rPr>
          <w:rFonts w:ascii="宋体" w:hAnsi="宋体" w:cs="宋体" w:hint="eastAsia"/>
          <w:szCs w:val="21"/>
        </w:rPr>
        <w:t>月</w:t>
      </w:r>
      <w:r w:rsidR="00AF2105">
        <w:rPr>
          <w:rFonts w:ascii="宋体" w:hAnsi="宋体" w:cs="宋体" w:hint="eastAsia"/>
          <w:szCs w:val="21"/>
        </w:rPr>
        <w:t>8</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Pr>
          <w:rFonts w:ascii="宋体" w:hAnsi="宋体" w:cs="宋体" w:hint="eastAsia"/>
          <w:szCs w:val="21"/>
        </w:rPr>
        <w:t>6</w:t>
      </w:r>
      <w:r w:rsidRPr="00157BE9">
        <w:rPr>
          <w:rFonts w:ascii="宋体" w:hAnsi="宋体" w:cs="宋体"/>
          <w:szCs w:val="21"/>
        </w:rPr>
        <w:t>月</w:t>
      </w:r>
      <w:r w:rsidR="00AF2105">
        <w:rPr>
          <w:rFonts w:ascii="宋体" w:hAnsi="宋体" w:cs="宋体" w:hint="eastAsia"/>
          <w:szCs w:val="21"/>
        </w:rPr>
        <w:t>9</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—310</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526D83">
      <w:pPr>
        <w:spacing w:line="360" w:lineRule="auto"/>
        <w:ind w:right="-815" w:firstLineChars="3000" w:firstLine="6300"/>
        <w:rPr>
          <w:rFonts w:ascii="宋体" w:hAnsi="宋体"/>
          <w:szCs w:val="21"/>
        </w:rPr>
      </w:pPr>
      <w:r w:rsidRPr="00606684">
        <w:rPr>
          <w:rFonts w:ascii="宋体" w:hAnsi="宋体" w:hint="eastAsia"/>
          <w:szCs w:val="21"/>
        </w:rPr>
        <w:t>2020年5月2</w:t>
      </w:r>
      <w:r w:rsidR="00AF2105" w:rsidRPr="00606684">
        <w:rPr>
          <w:rFonts w:ascii="宋体" w:hAnsi="宋体" w:hint="eastAsia"/>
          <w:szCs w:val="21"/>
        </w:rPr>
        <w:t>8</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w:t>
      </w:r>
      <w:r w:rsidRPr="00083A6C">
        <w:rPr>
          <w:rFonts w:ascii="宋体" w:hAnsi="宋体" w:hint="eastAsia"/>
          <w:szCs w:val="21"/>
        </w:rPr>
        <w:lastRenderedPageBreak/>
        <w:t>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D4D" w:rsidRDefault="00740D4D" w:rsidP="0080440D">
      <w:r>
        <w:separator/>
      </w:r>
    </w:p>
  </w:endnote>
  <w:endnote w:type="continuationSeparator" w:id="0">
    <w:p w:rsidR="00740D4D" w:rsidRDefault="00740D4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D4D" w:rsidRDefault="00740D4D" w:rsidP="0080440D">
      <w:r>
        <w:separator/>
      </w:r>
    </w:p>
  </w:footnote>
  <w:footnote w:type="continuationSeparator" w:id="0">
    <w:p w:rsidR="00740D4D" w:rsidRDefault="00740D4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585E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8"/>
  </w:num>
  <w:num w:numId="16">
    <w:abstractNumId w:val="14"/>
  </w:num>
  <w:num w:numId="17">
    <w:abstractNumId w:val="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13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927AC"/>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2175"/>
    <w:rsid w:val="00512A14"/>
    <w:rsid w:val="005169DA"/>
    <w:rsid w:val="00522920"/>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6684"/>
    <w:rsid w:val="00626220"/>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3EE3"/>
    <w:rsid w:val="00957F4B"/>
    <w:rsid w:val="009668C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85465"/>
    <w:rsid w:val="00A90B50"/>
    <w:rsid w:val="00A9680C"/>
    <w:rsid w:val="00AA2770"/>
    <w:rsid w:val="00AB09CC"/>
    <w:rsid w:val="00AD2C03"/>
    <w:rsid w:val="00AD6A5E"/>
    <w:rsid w:val="00AF0864"/>
    <w:rsid w:val="00AF2105"/>
    <w:rsid w:val="00AF4904"/>
    <w:rsid w:val="00AF6EDD"/>
    <w:rsid w:val="00B141D9"/>
    <w:rsid w:val="00B22709"/>
    <w:rsid w:val="00B31357"/>
    <w:rsid w:val="00B31C7C"/>
    <w:rsid w:val="00B33636"/>
    <w:rsid w:val="00B419AA"/>
    <w:rsid w:val="00B479C7"/>
    <w:rsid w:val="00B61205"/>
    <w:rsid w:val="00B65E91"/>
    <w:rsid w:val="00B8189E"/>
    <w:rsid w:val="00B8299A"/>
    <w:rsid w:val="00BA0FC4"/>
    <w:rsid w:val="00BA1F96"/>
    <w:rsid w:val="00BB5476"/>
    <w:rsid w:val="00BB77E5"/>
    <w:rsid w:val="00BC21BD"/>
    <w:rsid w:val="00BD70C5"/>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7278"/>
    <w:rsid w:val="00CB0E88"/>
    <w:rsid w:val="00CC307E"/>
    <w:rsid w:val="00CC4F3C"/>
    <w:rsid w:val="00CC6702"/>
    <w:rsid w:val="00CD7E97"/>
    <w:rsid w:val="00CD7F86"/>
    <w:rsid w:val="00CE32B6"/>
    <w:rsid w:val="00CF6160"/>
    <w:rsid w:val="00D012F2"/>
    <w:rsid w:val="00D06AE6"/>
    <w:rsid w:val="00D16437"/>
    <w:rsid w:val="00D26F7C"/>
    <w:rsid w:val="00D274ED"/>
    <w:rsid w:val="00D30DF1"/>
    <w:rsid w:val="00D335CC"/>
    <w:rsid w:val="00D448BA"/>
    <w:rsid w:val="00D464DB"/>
    <w:rsid w:val="00D47F1B"/>
    <w:rsid w:val="00D50435"/>
    <w:rsid w:val="00D5763C"/>
    <w:rsid w:val="00D6644B"/>
    <w:rsid w:val="00D75A5D"/>
    <w:rsid w:val="00D85538"/>
    <w:rsid w:val="00DA2E55"/>
    <w:rsid w:val="00DB2517"/>
    <w:rsid w:val="00DB5065"/>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1436</TotalTime>
  <Pages>3</Pages>
  <Words>268</Words>
  <Characters>1532</Characters>
  <Application>Microsoft Office Word</Application>
  <DocSecurity>0</DocSecurity>
  <Lines>12</Lines>
  <Paragraphs>3</Paragraphs>
  <ScaleCrop>false</ScaleCrop>
  <Company>Sky123.Org</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181</cp:revision>
  <cp:lastPrinted>2020-04-17T01:01:00Z</cp:lastPrinted>
  <dcterms:created xsi:type="dcterms:W3CDTF">2019-05-22T13:00:00Z</dcterms:created>
  <dcterms:modified xsi:type="dcterms:W3CDTF">2020-05-29T00:17:00Z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