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DA" w:rsidRDefault="00086AA2" w:rsidP="00AF2105">
      <w:pPr>
        <w:spacing w:line="720" w:lineRule="auto"/>
        <w:jc w:val="center"/>
        <w:rPr>
          <w:rFonts w:ascii="宋体" w:hAnsi="宋体"/>
          <w:b/>
          <w:sz w:val="44"/>
          <w:szCs w:val="44"/>
        </w:rPr>
      </w:pPr>
      <w:r w:rsidRPr="00086AA2">
        <w:rPr>
          <w:rFonts w:ascii="宋体" w:hAnsi="宋体" w:hint="eastAsia"/>
          <w:b/>
          <w:sz w:val="44"/>
          <w:szCs w:val="44"/>
        </w:rPr>
        <w:t>蛇口人民医院</w:t>
      </w:r>
      <w:r w:rsidR="001527DA" w:rsidRPr="001527DA">
        <w:rPr>
          <w:rFonts w:ascii="宋体" w:hAnsi="宋体" w:hint="eastAsia"/>
          <w:b/>
          <w:sz w:val="44"/>
          <w:szCs w:val="44"/>
        </w:rPr>
        <w:t>消防安防器材及配件</w:t>
      </w:r>
    </w:p>
    <w:p w:rsidR="003D6583" w:rsidRPr="00086AA2" w:rsidRDefault="00086AA2" w:rsidP="00AF2105">
      <w:pPr>
        <w:spacing w:line="720" w:lineRule="auto"/>
        <w:jc w:val="center"/>
        <w:rPr>
          <w:rFonts w:ascii="宋体" w:hAnsi="宋体" w:cs="仿宋"/>
          <w:b/>
          <w:sz w:val="44"/>
          <w:szCs w:val="44"/>
        </w:rPr>
      </w:pPr>
      <w:r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A96FDF" w:rsidRPr="00A96FDF" w:rsidRDefault="00526D83" w:rsidP="00A96FDF">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00A96FDF">
        <w:rPr>
          <w:rFonts w:ascii="宋体" w:hAnsi="宋体" w:hint="eastAsia"/>
          <w:bCs/>
          <w:szCs w:val="21"/>
        </w:rPr>
        <w:t>及</w:t>
      </w:r>
      <w:r w:rsidR="00452D2B">
        <w:rPr>
          <w:rFonts w:ascii="宋体" w:hAnsi="宋体" w:hint="eastAsia"/>
          <w:bCs/>
          <w:szCs w:val="21"/>
        </w:rPr>
        <w:t>参考</w:t>
      </w:r>
      <w:r w:rsidR="00A96FDF">
        <w:rPr>
          <w:rFonts w:ascii="宋体" w:hAnsi="宋体" w:hint="eastAsia"/>
          <w:bCs/>
          <w:szCs w:val="21"/>
        </w:rPr>
        <w:t>价</w:t>
      </w:r>
      <w:r w:rsidRPr="003A0FE6">
        <w:rPr>
          <w:rFonts w:ascii="宋体" w:hAnsi="宋体"/>
          <w:szCs w:val="21"/>
        </w:rPr>
        <w:t>:</w:t>
      </w:r>
      <w:r w:rsidRPr="003A0FE6">
        <w:rPr>
          <w:rFonts w:ascii="宋体" w:hAnsi="宋体" w:cs="仿宋" w:hint="eastAsia"/>
          <w:szCs w:val="21"/>
        </w:rPr>
        <w:t xml:space="preserve"> </w:t>
      </w:r>
      <w:r w:rsidR="001527DA" w:rsidRPr="001527DA">
        <w:rPr>
          <w:rFonts w:ascii="宋体" w:hAnsi="宋体" w:hint="eastAsia"/>
          <w:szCs w:val="21"/>
        </w:rPr>
        <w:t>消防安防器材及配件</w:t>
      </w:r>
    </w:p>
    <w:tbl>
      <w:tblPr>
        <w:tblW w:w="4333" w:type="pct"/>
        <w:tblInd w:w="441" w:type="dxa"/>
        <w:tblCellMar>
          <w:left w:w="0" w:type="dxa"/>
          <w:right w:w="0" w:type="dxa"/>
        </w:tblCellMar>
        <w:tblLook w:val="04A0"/>
      </w:tblPr>
      <w:tblGrid>
        <w:gridCol w:w="994"/>
        <w:gridCol w:w="3117"/>
        <w:gridCol w:w="1418"/>
        <w:gridCol w:w="1700"/>
      </w:tblGrid>
      <w:tr w:rsidR="00A96FDF" w:rsidTr="00A96FDF">
        <w:trPr>
          <w:trHeight w:val="127"/>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序号</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品名</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单位</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452D2B" w:rsidP="00A96FDF">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参考</w:t>
            </w:r>
            <w:r w:rsidR="00A96FDF" w:rsidRPr="00A96FDF">
              <w:rPr>
                <w:rFonts w:asciiTheme="minorEastAsia" w:eastAsiaTheme="minorEastAsia" w:hAnsiTheme="minorEastAsia" w:cs="宋体" w:hint="eastAsia"/>
                <w:color w:val="000000" w:themeColor="text1"/>
                <w:szCs w:val="21"/>
              </w:rPr>
              <w:t>单价（元）</w:t>
            </w:r>
          </w:p>
        </w:tc>
      </w:tr>
      <w:tr w:rsidR="00A96FDF" w:rsidTr="00A96FDF">
        <w:trPr>
          <w:trHeight w:val="141"/>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安全出口指示标志灯</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80</w:t>
            </w:r>
          </w:p>
        </w:tc>
      </w:tr>
      <w:tr w:rsidR="00A96FDF" w:rsidTr="00A96FDF">
        <w:trPr>
          <w:trHeight w:val="8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消防应急照明灯</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90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嵌入式疏散安全指示灯</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95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1KG手提式ABC干粉灭火器</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45</w:t>
            </w:r>
          </w:p>
        </w:tc>
      </w:tr>
      <w:tr w:rsidR="00A96FDF" w:rsidTr="00A96FDF">
        <w:trPr>
          <w:trHeight w:val="75"/>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4KG手提式ABC干粉灭火器</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6KG悬挂ABC干粉灭火器</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具</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205</w:t>
            </w:r>
          </w:p>
        </w:tc>
      </w:tr>
      <w:tr w:rsidR="00A96FDF" w:rsidTr="00A96FDF">
        <w:trPr>
          <w:trHeight w:val="113"/>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7</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推车式ABC干粉灭火器</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具</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620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8</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干粉灭火器箱</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A96FDF">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75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9</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逃生面具</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10</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防毒面具箱</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120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11</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消防安全帽</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75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12</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消防安全绳</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条</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180</w:t>
            </w:r>
          </w:p>
        </w:tc>
      </w:tr>
      <w:tr w:rsidR="00A96FDF" w:rsidTr="00A96FDF">
        <w:trPr>
          <w:trHeight w:val="71"/>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13</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消防扳手</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把</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14</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消防斧</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把</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15</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消防服</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套</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780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16</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消防腰带</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条</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17</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消防水带</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卷</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160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18</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消防水枪头</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19</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消防水带接扣</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180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20</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橡胶方形锥</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21</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路锥链条</w:t>
            </w:r>
            <w:proofErr w:type="gramEnd"/>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米</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22</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警用拐棍</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支</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23</w:t>
            </w:r>
          </w:p>
        </w:tc>
      </w:tr>
      <w:tr w:rsidR="00A96FDF" w:rsidTr="00A96FDF">
        <w:trPr>
          <w:trHeight w:val="105"/>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23</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警用雨衣</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套</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120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24</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2KG二氧化碳灭火器</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具</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165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25</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3KG二氧化碳灭火器</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具</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180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26</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5KG二氧化碳灭火器</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具</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235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27</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二氧化碳灭火器箱</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115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28</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防爆头盔</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135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29</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防爆钢叉</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130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30</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防割手套</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套</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45</w:t>
            </w:r>
          </w:p>
        </w:tc>
      </w:tr>
      <w:tr w:rsidR="00A96FDF" w:rsidTr="00A96FDF">
        <w:trPr>
          <w:trHeight w:val="17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lastRenderedPageBreak/>
              <w:t>31</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防刺服</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套</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65</w:t>
            </w:r>
          </w:p>
        </w:tc>
      </w:tr>
      <w:tr w:rsidR="00A96FDF" w:rsidTr="00A96FDF">
        <w:trPr>
          <w:trHeight w:val="114"/>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32</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防爆钢叉</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30</w:t>
            </w:r>
          </w:p>
        </w:tc>
      </w:tr>
      <w:tr w:rsidR="00A96FDF" w:rsidTr="00A96FDF">
        <w:trPr>
          <w:trHeight w:val="61"/>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33</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橡胶警棍</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40</w:t>
            </w:r>
          </w:p>
        </w:tc>
      </w:tr>
      <w:tr w:rsidR="00A96FDF" w:rsidTr="00A96FDF">
        <w:trPr>
          <w:trHeight w:val="165"/>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34</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沙袋</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35</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安全帽</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38</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36</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辣椒水</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瓶</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95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37</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闭门器</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65</w:t>
            </w:r>
          </w:p>
        </w:tc>
      </w:tr>
      <w:tr w:rsidR="00A96FDF" w:rsidTr="00A96FDF">
        <w:trPr>
          <w:trHeight w:val="71"/>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38</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消防栓门锁</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39</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消防栓阀门</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85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40</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防火门门锁</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把</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75</w:t>
            </w:r>
          </w:p>
        </w:tc>
      </w:tr>
      <w:tr w:rsidR="00A96FDF" w:rsidTr="00A96FDF">
        <w:trPr>
          <w:trHeight w:val="71"/>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41</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消防栓玻璃（尺寸需定制）</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块</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42</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消防演练烟雾弹</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630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43</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警戒带(长度200米)</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卷</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44</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雨衣、雨鞋</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套</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185</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45</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执法记录仪</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台</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1250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46</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专业数字对讲机</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部</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2300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47</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强光手电筒</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把</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85</w:t>
            </w:r>
          </w:p>
        </w:tc>
      </w:tr>
      <w:tr w:rsidR="00A96FDF" w:rsidTr="00A96FDF">
        <w:trPr>
          <w:trHeight w:val="366"/>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48</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灭火战斗服（14款）5件套</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套</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850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49</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灭火</w:t>
            </w:r>
            <w:proofErr w:type="gramStart"/>
            <w:r w:rsidRPr="00A96FDF">
              <w:rPr>
                <w:rFonts w:asciiTheme="minorEastAsia" w:eastAsiaTheme="minorEastAsia" w:hAnsiTheme="minorEastAsia" w:cs="宋体" w:hint="eastAsia"/>
                <w:color w:val="000000" w:themeColor="text1"/>
                <w:szCs w:val="21"/>
              </w:rPr>
              <w:t>毯</w:t>
            </w:r>
            <w:proofErr w:type="gramEnd"/>
          </w:p>
        </w:tc>
        <w:tc>
          <w:tcPr>
            <w:tcW w:w="981"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张</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45</w:t>
            </w:r>
          </w:p>
        </w:tc>
      </w:tr>
      <w:tr w:rsidR="00A96FDF" w:rsidTr="00A96FDF">
        <w:trPr>
          <w:trHeight w:val="101"/>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50</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消防装备柜玻璃双门</w:t>
            </w:r>
          </w:p>
        </w:tc>
        <w:tc>
          <w:tcPr>
            <w:tcW w:w="9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970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51</w:t>
            </w:r>
          </w:p>
        </w:tc>
        <w:tc>
          <w:tcPr>
            <w:tcW w:w="21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水基灭火器</w:t>
            </w:r>
          </w:p>
        </w:tc>
        <w:tc>
          <w:tcPr>
            <w:tcW w:w="9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260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52</w:t>
            </w:r>
          </w:p>
        </w:tc>
        <w:tc>
          <w:tcPr>
            <w:tcW w:w="21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安全柜（防火、防爆、单门）</w:t>
            </w:r>
          </w:p>
        </w:tc>
        <w:tc>
          <w:tcPr>
            <w:tcW w:w="9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1100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53</w:t>
            </w:r>
          </w:p>
        </w:tc>
        <w:tc>
          <w:tcPr>
            <w:tcW w:w="21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安全柜（防火、防爆、双门）</w:t>
            </w:r>
          </w:p>
        </w:tc>
        <w:tc>
          <w:tcPr>
            <w:tcW w:w="9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2350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54</w:t>
            </w:r>
          </w:p>
        </w:tc>
        <w:tc>
          <w:tcPr>
            <w:tcW w:w="21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中文面板（奥瑞那）</w:t>
            </w:r>
          </w:p>
        </w:tc>
        <w:tc>
          <w:tcPr>
            <w:tcW w:w="9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块</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color w:val="000000" w:themeColor="text1"/>
                <w:szCs w:val="21"/>
              </w:rPr>
              <w:t>600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55</w:t>
            </w:r>
          </w:p>
        </w:tc>
        <w:tc>
          <w:tcPr>
            <w:tcW w:w="21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回路卡（奥瑞那）</w:t>
            </w:r>
          </w:p>
        </w:tc>
        <w:tc>
          <w:tcPr>
            <w:tcW w:w="9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块</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2000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56</w:t>
            </w:r>
          </w:p>
        </w:tc>
        <w:tc>
          <w:tcPr>
            <w:tcW w:w="21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4入2出模块（奥瑞那）</w:t>
            </w:r>
          </w:p>
        </w:tc>
        <w:tc>
          <w:tcPr>
            <w:tcW w:w="9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块</w:t>
            </w:r>
          </w:p>
        </w:tc>
        <w:tc>
          <w:tcPr>
            <w:tcW w:w="11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57</w:t>
            </w:r>
          </w:p>
        </w:tc>
        <w:tc>
          <w:tcPr>
            <w:tcW w:w="21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继电器模块（奥瑞那）</w:t>
            </w:r>
          </w:p>
        </w:tc>
        <w:tc>
          <w:tcPr>
            <w:tcW w:w="9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块</w:t>
            </w:r>
          </w:p>
        </w:tc>
        <w:tc>
          <w:tcPr>
            <w:tcW w:w="1177"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20</w:t>
            </w:r>
          </w:p>
        </w:tc>
      </w:tr>
      <w:tr w:rsidR="00A96FDF" w:rsidTr="00A96FDF">
        <w:trPr>
          <w:trHeight w:val="402"/>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58</w:t>
            </w:r>
          </w:p>
        </w:tc>
        <w:tc>
          <w:tcPr>
            <w:tcW w:w="21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楼层显示模块（奥瑞那）</w:t>
            </w:r>
          </w:p>
        </w:tc>
        <w:tc>
          <w:tcPr>
            <w:tcW w:w="981"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块</w:t>
            </w:r>
          </w:p>
        </w:tc>
        <w:tc>
          <w:tcPr>
            <w:tcW w:w="1177"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680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59</w:t>
            </w:r>
          </w:p>
        </w:tc>
        <w:tc>
          <w:tcPr>
            <w:tcW w:w="2156"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智能烟感（奥瑞那）</w:t>
            </w:r>
          </w:p>
        </w:tc>
        <w:tc>
          <w:tcPr>
            <w:tcW w:w="98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50</w:t>
            </w:r>
          </w:p>
        </w:tc>
      </w:tr>
      <w:tr w:rsidR="00A96FDF" w:rsidTr="00A96FDF">
        <w:trPr>
          <w:trHeight w:val="402"/>
        </w:trPr>
        <w:tc>
          <w:tcPr>
            <w:tcW w:w="687"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60</w:t>
            </w:r>
          </w:p>
        </w:tc>
        <w:tc>
          <w:tcPr>
            <w:tcW w:w="21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智能温感（奥瑞那）</w:t>
            </w:r>
          </w:p>
        </w:tc>
        <w:tc>
          <w:tcPr>
            <w:tcW w:w="9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61</w:t>
            </w:r>
          </w:p>
        </w:tc>
        <w:tc>
          <w:tcPr>
            <w:tcW w:w="21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普通烟感（奥瑞那）</w:t>
            </w:r>
          </w:p>
        </w:tc>
        <w:tc>
          <w:tcPr>
            <w:tcW w:w="9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62</w:t>
            </w:r>
          </w:p>
        </w:tc>
        <w:tc>
          <w:tcPr>
            <w:tcW w:w="21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普通温感（奥瑞那）</w:t>
            </w:r>
          </w:p>
        </w:tc>
        <w:tc>
          <w:tcPr>
            <w:tcW w:w="9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50</w:t>
            </w:r>
          </w:p>
        </w:tc>
      </w:tr>
      <w:tr w:rsidR="00A96FDF" w:rsidTr="00A96FDF">
        <w:trPr>
          <w:trHeight w:val="49"/>
        </w:trPr>
        <w:tc>
          <w:tcPr>
            <w:tcW w:w="687"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63</w:t>
            </w:r>
          </w:p>
        </w:tc>
        <w:tc>
          <w:tcPr>
            <w:tcW w:w="21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手报（奥瑞那）</w:t>
            </w:r>
          </w:p>
        </w:tc>
        <w:tc>
          <w:tcPr>
            <w:tcW w:w="9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proofErr w:type="gramStart"/>
            <w:r w:rsidRPr="00A96FDF">
              <w:rPr>
                <w:rFonts w:asciiTheme="minorEastAsia" w:eastAsiaTheme="minorEastAsia" w:hAnsiTheme="minorEastAsia" w:cs="宋体" w:hint="eastAsia"/>
                <w:color w:val="000000" w:themeColor="text1"/>
                <w:szCs w:val="21"/>
              </w:rPr>
              <w:t>个</w:t>
            </w:r>
            <w:proofErr w:type="gramEnd"/>
          </w:p>
        </w:tc>
        <w:tc>
          <w:tcPr>
            <w:tcW w:w="11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96FDF" w:rsidRPr="00A96FDF" w:rsidRDefault="00A96FDF" w:rsidP="0081119D">
            <w:pPr>
              <w:jc w:val="center"/>
              <w:rPr>
                <w:rFonts w:asciiTheme="minorEastAsia" w:eastAsiaTheme="minorEastAsia" w:hAnsiTheme="minorEastAsia" w:cs="宋体"/>
                <w:color w:val="000000" w:themeColor="text1"/>
                <w:szCs w:val="21"/>
              </w:rPr>
            </w:pPr>
            <w:r w:rsidRPr="00A96FDF">
              <w:rPr>
                <w:rFonts w:asciiTheme="minorEastAsia" w:eastAsiaTheme="minorEastAsia" w:hAnsiTheme="minorEastAsia" w:cs="宋体" w:hint="eastAsia"/>
                <w:color w:val="000000" w:themeColor="text1"/>
                <w:szCs w:val="21"/>
              </w:rPr>
              <w:t>50</w:t>
            </w:r>
          </w:p>
        </w:tc>
      </w:tr>
    </w:tbl>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093C17">
        <w:rPr>
          <w:rFonts w:ascii="宋体" w:hAnsi="宋体" w:hint="eastAsia"/>
          <w:bCs/>
          <w:szCs w:val="21"/>
        </w:rPr>
        <w:t>AB</w:t>
      </w:r>
      <w:r w:rsidRPr="00606684">
        <w:rPr>
          <w:rFonts w:ascii="宋体" w:hAnsi="宋体"/>
          <w:bCs/>
          <w:szCs w:val="21"/>
        </w:rPr>
        <w:t>ZB-2020-</w:t>
      </w:r>
      <w:r w:rsidR="001527DA">
        <w:rPr>
          <w:rFonts w:ascii="宋体" w:hAnsi="宋体" w:hint="eastAsia"/>
          <w:bCs/>
          <w:szCs w:val="21"/>
        </w:rPr>
        <w:t>11</w:t>
      </w:r>
      <w:r w:rsidR="00E21457">
        <w:rPr>
          <w:rFonts w:ascii="宋体" w:hAnsi="宋体"/>
          <w:bCs/>
          <w:szCs w:val="21"/>
        </w:rPr>
        <w:t>-</w:t>
      </w:r>
      <w:r w:rsidR="00E21457">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093C17"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EA251D" w:rsidRPr="00093C17">
        <w:rPr>
          <w:rFonts w:asciiTheme="minorEastAsia" w:hAnsiTheme="minorEastAsia" w:cstheme="minorEastAsia" w:hint="eastAsia"/>
          <w:szCs w:val="21"/>
        </w:rPr>
        <w:t>（提供相关证明扫描件，原件备查）</w:t>
      </w:r>
      <w:r w:rsidRPr="00093C17">
        <w:rPr>
          <w:rFonts w:asciiTheme="minorEastAsia" w:hAnsiTheme="minorEastAsia" w:cstheme="minorEastAsia" w:hint="eastAsia"/>
          <w:szCs w:val="21"/>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w:t>
      </w:r>
      <w:r w:rsidRPr="008554D7">
        <w:rPr>
          <w:rFonts w:ascii="宋体" w:hAnsi="宋体" w:hint="eastAsia"/>
          <w:color w:val="000000"/>
          <w:szCs w:val="21"/>
        </w:rPr>
        <w:lastRenderedPageBreak/>
        <w:t>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r w:rsidR="001527DA" w:rsidRPr="001527DA">
        <w:rPr>
          <w:rFonts w:ascii="宋体" w:hAnsi="宋体" w:hint="eastAsia"/>
          <w:color w:val="000000"/>
          <w:szCs w:val="21"/>
        </w:rPr>
        <w:t>；</w:t>
      </w:r>
      <w:r w:rsidR="001527DA" w:rsidRPr="001527DA">
        <w:rPr>
          <w:rFonts w:ascii="宋体" w:hAnsi="宋体" w:cs="宋体" w:hint="eastAsia"/>
          <w:color w:val="000000" w:themeColor="text1"/>
          <w:szCs w:val="21"/>
        </w:rPr>
        <w:t>不得转包和分包</w:t>
      </w:r>
      <w:r w:rsidRPr="001346A5">
        <w:rPr>
          <w:rFonts w:ascii="宋体" w:hAnsi="宋体" w:hint="eastAsia"/>
          <w:color w:val="000000"/>
          <w:szCs w:val="21"/>
        </w:rPr>
        <w:t>。</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1527DA">
        <w:rPr>
          <w:rFonts w:ascii="宋体" w:hAnsi="宋体" w:hint="eastAsia"/>
          <w:szCs w:val="21"/>
        </w:rPr>
        <w:t>11</w:t>
      </w:r>
      <w:r w:rsidRPr="00157BE9">
        <w:rPr>
          <w:rFonts w:ascii="宋体" w:hAnsi="宋体" w:hint="eastAsia"/>
          <w:szCs w:val="21"/>
        </w:rPr>
        <w:t>月</w:t>
      </w:r>
      <w:r w:rsidR="001527DA">
        <w:rPr>
          <w:rFonts w:ascii="宋体" w:hAnsi="宋体" w:hint="eastAsia"/>
          <w:szCs w:val="21"/>
        </w:rPr>
        <w:t>5</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1527DA">
        <w:rPr>
          <w:rFonts w:ascii="宋体" w:hAnsi="宋体" w:hint="eastAsia"/>
          <w:szCs w:val="21"/>
        </w:rPr>
        <w:t>11</w:t>
      </w:r>
      <w:r w:rsidRPr="00157BE9">
        <w:rPr>
          <w:rFonts w:ascii="宋体" w:hAnsi="宋体" w:hint="eastAsia"/>
          <w:szCs w:val="21"/>
        </w:rPr>
        <w:t>月</w:t>
      </w:r>
      <w:r w:rsidR="001527DA">
        <w:rPr>
          <w:rFonts w:ascii="宋体" w:hAnsi="宋体" w:hint="eastAsia"/>
          <w:szCs w:val="21"/>
        </w:rPr>
        <w:t>11</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093C17" w:rsidRPr="001527DA" w:rsidRDefault="001527DA" w:rsidP="001527DA">
      <w:pPr>
        <w:tabs>
          <w:tab w:val="righ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00526D83" w:rsidRPr="00293283">
        <w:rPr>
          <w:rFonts w:ascii="宋体" w:hAnsi="宋体" w:cs="Helvetica" w:hint="eastAsia"/>
          <w:kern w:val="0"/>
          <w:szCs w:val="21"/>
        </w:rPr>
        <w:t>《营业执照》、《税务登记证》、《组织机构代码证》或“三证合一”的《营业执照》</w:t>
      </w:r>
      <w:r w:rsidR="00526D83">
        <w:rPr>
          <w:rFonts w:ascii="宋体" w:hAnsi="宋体" w:cs="Helvetica" w:hint="eastAsia"/>
          <w:kern w:val="0"/>
          <w:szCs w:val="21"/>
        </w:rPr>
        <w:t>；</w:t>
      </w:r>
    </w:p>
    <w:p w:rsidR="00526D83" w:rsidRDefault="001527DA" w:rsidP="001527DA">
      <w:pPr>
        <w:tabs>
          <w:tab w:val="righ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法人证明及</w:t>
      </w:r>
      <w:r w:rsidR="00526D83" w:rsidRPr="00157BE9">
        <w:rPr>
          <w:rFonts w:ascii="宋体" w:hAnsi="宋体" w:hint="eastAsia"/>
          <w:szCs w:val="21"/>
        </w:rPr>
        <w:t>法人代表授权委托书；</w:t>
      </w:r>
    </w:p>
    <w:p w:rsidR="00526D83" w:rsidRPr="004C5CBD" w:rsidRDefault="001527DA" w:rsidP="001527DA">
      <w:pPr>
        <w:tabs>
          <w:tab w:val="right" w:pos="900"/>
          <w:tab w:val="left" w:pos="1080"/>
          <w:tab w:val="left" w:pos="1260"/>
        </w:tabs>
        <w:spacing w:line="276" w:lineRule="auto"/>
        <w:rPr>
          <w:rFonts w:ascii="宋体" w:hAnsi="宋体"/>
          <w:szCs w:val="21"/>
        </w:rPr>
      </w:pPr>
      <w:r>
        <w:rPr>
          <w:rFonts w:ascii="宋体" w:hAnsi="宋体" w:hint="eastAsia"/>
          <w:szCs w:val="21"/>
        </w:rPr>
        <w:t>3.</w:t>
      </w:r>
      <w:r w:rsidR="00526D83" w:rsidRPr="00157BE9">
        <w:rPr>
          <w:rFonts w:ascii="宋体" w:hAnsi="宋体" w:hint="eastAsia"/>
          <w:szCs w:val="21"/>
        </w:rPr>
        <w:t>法人及被委托人有效身份证；</w:t>
      </w:r>
    </w:p>
    <w:p w:rsidR="00526D83" w:rsidRPr="00A434C6" w:rsidRDefault="001527DA" w:rsidP="001527DA">
      <w:pPr>
        <w:tabs>
          <w:tab w:val="right" w:pos="900"/>
          <w:tab w:val="left" w:pos="1080"/>
          <w:tab w:val="left" w:pos="1260"/>
        </w:tabs>
        <w:spacing w:line="276" w:lineRule="auto"/>
        <w:rPr>
          <w:rFonts w:ascii="宋体" w:hAnsi="宋体" w:cs="仿宋_GB2312"/>
          <w:szCs w:val="21"/>
        </w:rPr>
      </w:pPr>
      <w:r>
        <w:rPr>
          <w:rFonts w:ascii="宋体" w:hAnsi="宋体" w:cs="宋体" w:hint="eastAsia"/>
          <w:color w:val="000000"/>
          <w:kern w:val="0"/>
          <w:szCs w:val="21"/>
        </w:rPr>
        <w:t>4.</w:t>
      </w:r>
      <w:r w:rsidR="00526D83" w:rsidRPr="00157BE9">
        <w:rPr>
          <w:rFonts w:ascii="宋体" w:hAnsi="宋体" w:cs="宋体" w:hint="eastAsia"/>
          <w:color w:val="000000"/>
          <w:kern w:val="0"/>
          <w:szCs w:val="21"/>
        </w:rPr>
        <w:t>承诺函</w:t>
      </w:r>
      <w:r w:rsidR="00526D83">
        <w:rPr>
          <w:rFonts w:ascii="宋体" w:hAnsi="宋体" w:cs="宋体" w:hint="eastAsia"/>
          <w:color w:val="000000"/>
          <w:kern w:val="0"/>
          <w:szCs w:val="21"/>
        </w:rPr>
        <w:t>。</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3A0AC0" w:rsidP="00526D83">
      <w:pPr>
        <w:pStyle w:val="ab"/>
        <w:spacing w:line="276" w:lineRule="auto"/>
        <w:ind w:left="480"/>
        <w:jc w:val="center"/>
        <w:rPr>
          <w:rFonts w:ascii="宋体" w:hAnsi="宋体" w:cs="仿宋_GB2312"/>
          <w:szCs w:val="21"/>
          <w:lang w:val="zh-CN"/>
        </w:rPr>
      </w:pPr>
      <w:r w:rsidRPr="00E30B7C">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EA251D">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1527DA">
        <w:rPr>
          <w:rFonts w:ascii="宋体" w:hAnsi="宋体" w:cs="宋体" w:hint="eastAsia"/>
          <w:szCs w:val="21"/>
        </w:rPr>
        <w:t>11</w:t>
      </w:r>
      <w:r w:rsidRPr="00157BE9">
        <w:rPr>
          <w:rFonts w:ascii="宋体" w:hAnsi="宋体" w:cs="宋体" w:hint="eastAsia"/>
          <w:szCs w:val="21"/>
        </w:rPr>
        <w:t>月</w:t>
      </w:r>
      <w:r w:rsidR="001527DA">
        <w:rPr>
          <w:rFonts w:ascii="宋体" w:hAnsi="宋体" w:cs="宋体" w:hint="eastAsia"/>
          <w:szCs w:val="21"/>
        </w:rPr>
        <w:t>12</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sidR="001527DA">
        <w:rPr>
          <w:rFonts w:ascii="宋体" w:hAnsi="宋体" w:cs="宋体" w:hint="eastAsia"/>
          <w:b/>
          <w:color w:val="FF0000"/>
          <w:szCs w:val="21"/>
        </w:rPr>
        <w:t>下</w:t>
      </w:r>
      <w:r>
        <w:rPr>
          <w:rFonts w:ascii="宋体" w:hAnsi="宋体" w:cs="宋体" w:hint="eastAsia"/>
          <w:b/>
          <w:color w:val="FF0000"/>
          <w:szCs w:val="21"/>
        </w:rPr>
        <w:t>午</w:t>
      </w:r>
      <w:r w:rsidRPr="00B913F6">
        <w:rPr>
          <w:rFonts w:ascii="宋体" w:hAnsi="宋体" w:cs="宋体" w:hint="eastAsia"/>
          <w:b/>
          <w:color w:val="FF0000"/>
          <w:szCs w:val="21"/>
        </w:rPr>
        <w:t>上班时间段</w:t>
      </w:r>
      <w:r w:rsidR="001527DA">
        <w:rPr>
          <w:rFonts w:ascii="宋体" w:hAnsi="宋体" w:cs="宋体" w:hint="eastAsia"/>
          <w:b/>
          <w:color w:val="FF0000"/>
          <w:szCs w:val="21"/>
        </w:rPr>
        <w:t>14</w:t>
      </w:r>
      <w:r w:rsidRPr="00B913F6">
        <w:rPr>
          <w:rFonts w:ascii="宋体" w:hAnsi="宋体" w:cs="宋体" w:hint="eastAsia"/>
          <w:b/>
          <w:color w:val="FF0000"/>
          <w:szCs w:val="21"/>
        </w:rPr>
        <w:t>:00-1</w:t>
      </w:r>
      <w:r w:rsidR="001527DA">
        <w:rPr>
          <w:rFonts w:ascii="宋体" w:hAnsi="宋体" w:cs="宋体" w:hint="eastAsia"/>
          <w:b/>
          <w:color w:val="FF0000"/>
          <w:szCs w:val="21"/>
        </w:rPr>
        <w:t>6</w:t>
      </w:r>
      <w:r w:rsidRPr="00B913F6">
        <w:rPr>
          <w:rFonts w:ascii="宋体" w:hAnsi="宋体" w:cs="宋体" w:hint="eastAsia"/>
          <w:b/>
          <w:color w:val="FF0000"/>
          <w:szCs w:val="21"/>
        </w:rPr>
        <w:t>:00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1527DA">
        <w:rPr>
          <w:rFonts w:ascii="宋体" w:hAnsi="宋体" w:cs="宋体" w:hint="eastAsia"/>
          <w:szCs w:val="21"/>
        </w:rPr>
        <w:t>11</w:t>
      </w:r>
      <w:r w:rsidRPr="00157BE9">
        <w:rPr>
          <w:rFonts w:ascii="宋体" w:hAnsi="宋体" w:cs="宋体"/>
          <w:szCs w:val="21"/>
        </w:rPr>
        <w:t>月</w:t>
      </w:r>
      <w:r w:rsidR="001527DA">
        <w:rPr>
          <w:rFonts w:ascii="宋体" w:hAnsi="宋体" w:cs="宋体" w:hint="eastAsia"/>
          <w:szCs w:val="21"/>
        </w:rPr>
        <w:t>13</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—310</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lastRenderedPageBreak/>
        <w:t>2020年</w:t>
      </w:r>
      <w:r w:rsidR="001527DA">
        <w:rPr>
          <w:rFonts w:ascii="宋体" w:hAnsi="宋体" w:hint="eastAsia"/>
          <w:szCs w:val="21"/>
        </w:rPr>
        <w:t>11</w:t>
      </w:r>
      <w:r w:rsidRPr="00606684">
        <w:rPr>
          <w:rFonts w:ascii="宋体" w:hAnsi="宋体" w:hint="eastAsia"/>
          <w:szCs w:val="21"/>
        </w:rPr>
        <w:t>月</w:t>
      </w:r>
      <w:r w:rsidR="001527DA">
        <w:rPr>
          <w:rFonts w:ascii="宋体" w:hAnsi="宋体" w:hint="eastAsia"/>
          <w:szCs w:val="21"/>
        </w:rPr>
        <w:t>2</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4F6" w:rsidRDefault="00B414F6" w:rsidP="0080440D">
      <w:r>
        <w:separator/>
      </w:r>
    </w:p>
  </w:endnote>
  <w:endnote w:type="continuationSeparator" w:id="0">
    <w:p w:rsidR="00B414F6" w:rsidRDefault="00B414F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4F6" w:rsidRDefault="00B414F6" w:rsidP="0080440D">
      <w:r>
        <w:separator/>
      </w:r>
    </w:p>
  </w:footnote>
  <w:footnote w:type="continuationSeparator" w:id="0">
    <w:p w:rsidR="00B414F6" w:rsidRDefault="00B414F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E30B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4872419"/>
    <w:multiLevelType w:val="hybridMultilevel"/>
    <w:tmpl w:val="2A5ED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7"/>
  </w:num>
  <w:num w:numId="6">
    <w:abstractNumId w:val="7"/>
  </w:num>
  <w:num w:numId="7">
    <w:abstractNumId w:val="11"/>
  </w:num>
  <w:num w:numId="8">
    <w:abstractNumId w:val="5"/>
  </w:num>
  <w:num w:numId="9">
    <w:abstractNumId w:val="12"/>
  </w:num>
  <w:num w:numId="10">
    <w:abstractNumId w:val="1"/>
  </w:num>
  <w:num w:numId="11">
    <w:abstractNumId w:val="14"/>
  </w:num>
  <w:num w:numId="12">
    <w:abstractNumId w:val="16"/>
  </w:num>
  <w:num w:numId="13">
    <w:abstractNumId w:val="3"/>
  </w:num>
  <w:num w:numId="14">
    <w:abstractNumId w:val="13"/>
  </w:num>
  <w:num w:numId="15">
    <w:abstractNumId w:val="19"/>
  </w:num>
  <w:num w:numId="16">
    <w:abstractNumId w:val="15"/>
  </w:num>
  <w:num w:numId="17">
    <w:abstractNumId w:val="8"/>
  </w:num>
  <w:num w:numId="18">
    <w:abstractNumId w:val="18"/>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36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86AA2"/>
    <w:rsid w:val="000927AC"/>
    <w:rsid w:val="00093C17"/>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527DA"/>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166"/>
    <w:rsid w:val="00262220"/>
    <w:rsid w:val="002633D8"/>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97267"/>
    <w:rsid w:val="003A0AC0"/>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2D2B"/>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6684"/>
    <w:rsid w:val="00607BEA"/>
    <w:rsid w:val="00626220"/>
    <w:rsid w:val="00633BE2"/>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465B"/>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5465"/>
    <w:rsid w:val="00A90B50"/>
    <w:rsid w:val="00A9680C"/>
    <w:rsid w:val="00A96FDF"/>
    <w:rsid w:val="00AA2770"/>
    <w:rsid w:val="00AB09CC"/>
    <w:rsid w:val="00AD2C03"/>
    <w:rsid w:val="00AD6A5E"/>
    <w:rsid w:val="00AF0864"/>
    <w:rsid w:val="00AF2105"/>
    <w:rsid w:val="00AF4904"/>
    <w:rsid w:val="00AF6EDD"/>
    <w:rsid w:val="00B141D9"/>
    <w:rsid w:val="00B142FF"/>
    <w:rsid w:val="00B22709"/>
    <w:rsid w:val="00B31357"/>
    <w:rsid w:val="00B31C7C"/>
    <w:rsid w:val="00B33636"/>
    <w:rsid w:val="00B414F6"/>
    <w:rsid w:val="00B419AA"/>
    <w:rsid w:val="00B44353"/>
    <w:rsid w:val="00B479C7"/>
    <w:rsid w:val="00B61205"/>
    <w:rsid w:val="00B65E91"/>
    <w:rsid w:val="00B8189E"/>
    <w:rsid w:val="00B8299A"/>
    <w:rsid w:val="00BA0FC4"/>
    <w:rsid w:val="00BA1F96"/>
    <w:rsid w:val="00BB5476"/>
    <w:rsid w:val="00BB77E5"/>
    <w:rsid w:val="00BC21BD"/>
    <w:rsid w:val="00BD70C5"/>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7278"/>
    <w:rsid w:val="00CB0E88"/>
    <w:rsid w:val="00CC307E"/>
    <w:rsid w:val="00CC4F3C"/>
    <w:rsid w:val="00CC6702"/>
    <w:rsid w:val="00CD7E97"/>
    <w:rsid w:val="00CD7F86"/>
    <w:rsid w:val="00CE32B6"/>
    <w:rsid w:val="00CF6160"/>
    <w:rsid w:val="00D012F2"/>
    <w:rsid w:val="00D015CB"/>
    <w:rsid w:val="00D03B99"/>
    <w:rsid w:val="00D06AE6"/>
    <w:rsid w:val="00D16437"/>
    <w:rsid w:val="00D26F7C"/>
    <w:rsid w:val="00D274ED"/>
    <w:rsid w:val="00D30DF1"/>
    <w:rsid w:val="00D335CC"/>
    <w:rsid w:val="00D448BA"/>
    <w:rsid w:val="00D464DB"/>
    <w:rsid w:val="00D47F1B"/>
    <w:rsid w:val="00D50435"/>
    <w:rsid w:val="00D570B8"/>
    <w:rsid w:val="00D5763C"/>
    <w:rsid w:val="00D57DD9"/>
    <w:rsid w:val="00D6644B"/>
    <w:rsid w:val="00D75A5D"/>
    <w:rsid w:val="00D85538"/>
    <w:rsid w:val="00DA2E55"/>
    <w:rsid w:val="00DB2517"/>
    <w:rsid w:val="00DB5065"/>
    <w:rsid w:val="00DD0A81"/>
    <w:rsid w:val="00DE024F"/>
    <w:rsid w:val="00DE0CFF"/>
    <w:rsid w:val="00DE2F3C"/>
    <w:rsid w:val="00DE4148"/>
    <w:rsid w:val="00E05B79"/>
    <w:rsid w:val="00E125B7"/>
    <w:rsid w:val="00E14B26"/>
    <w:rsid w:val="00E17E75"/>
    <w:rsid w:val="00E21457"/>
    <w:rsid w:val="00E30B7C"/>
    <w:rsid w:val="00E34DE4"/>
    <w:rsid w:val="00E40762"/>
    <w:rsid w:val="00E52691"/>
    <w:rsid w:val="00E52A00"/>
    <w:rsid w:val="00E57F45"/>
    <w:rsid w:val="00E648B2"/>
    <w:rsid w:val="00E6717A"/>
    <w:rsid w:val="00E72322"/>
    <w:rsid w:val="00E85C60"/>
    <w:rsid w:val="00E87B2E"/>
    <w:rsid w:val="00E97353"/>
    <w:rsid w:val="00EA2234"/>
    <w:rsid w:val="00EA251D"/>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1526</TotalTime>
  <Pages>4</Pages>
  <Words>418</Words>
  <Characters>2387</Characters>
  <Application>Microsoft Office Word</Application>
  <DocSecurity>0</DocSecurity>
  <Lines>19</Lines>
  <Paragraphs>5</Paragraphs>
  <ScaleCrop>false</ScaleCrop>
  <Company>Sky123.Org</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200</cp:revision>
  <cp:lastPrinted>2020-04-17T01:01:00Z</cp:lastPrinted>
  <dcterms:created xsi:type="dcterms:W3CDTF">2019-05-22T13:00:00Z</dcterms:created>
  <dcterms:modified xsi:type="dcterms:W3CDTF">2020-11-06T08:00:00Z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