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C752FA">
      <w:pPr>
        <w:widowControl/>
        <w:shd w:val="clear" w:color="auto" w:fill="FFFFFF"/>
        <w:spacing w:line="240" w:lineRule="atLeast"/>
        <w:jc w:val="center"/>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8F3402" w:rsidRPr="008F3402">
        <w:rPr>
          <w:rFonts w:asciiTheme="minorEastAsia" w:eastAsiaTheme="minorEastAsia" w:hAnsiTheme="minorEastAsia" w:hint="eastAsia"/>
          <w:color w:val="000000"/>
          <w:sz w:val="44"/>
          <w:szCs w:val="44"/>
        </w:rPr>
        <w:t>高危型人乳头瘤病毒检测试剂盒</w:t>
      </w:r>
      <w:r w:rsidR="004828AB" w:rsidRPr="004828AB">
        <w:rPr>
          <w:rFonts w:asciiTheme="minorEastAsia" w:eastAsiaTheme="minorEastAsia" w:hAnsiTheme="minorEastAsia" w:hint="eastAsia"/>
          <w:color w:val="000000"/>
          <w:sz w:val="44"/>
          <w:szCs w:val="44"/>
        </w:rPr>
        <w:t>招标公告</w:t>
      </w:r>
    </w:p>
    <w:p w:rsidR="00146DB9" w:rsidRPr="00293283" w:rsidRDefault="00293283" w:rsidP="002F6E69">
      <w:pPr>
        <w:widowControl/>
        <w:shd w:val="clear" w:color="auto" w:fill="FFFFFF"/>
        <w:spacing w:before="240"/>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55E86" w:rsidRDefault="00146DB9" w:rsidP="002F6E69">
      <w:pPr>
        <w:pStyle w:val="a4"/>
        <w:numPr>
          <w:ilvl w:val="0"/>
          <w:numId w:val="3"/>
        </w:numPr>
        <w:spacing w:before="240"/>
        <w:ind w:firstLineChars="0"/>
        <w:rPr>
          <w:rFonts w:asciiTheme="minorEastAsia" w:eastAsiaTheme="minorEastAsia" w:hAnsiTheme="minorEastAsia"/>
          <w:szCs w:val="21"/>
        </w:rPr>
      </w:pPr>
      <w:r w:rsidRPr="00293283">
        <w:rPr>
          <w:rFonts w:asciiTheme="minorEastAsia" w:eastAsiaTheme="minorEastAsia" w:hAnsiTheme="minorEastAsia" w:hint="eastAsia"/>
          <w:bCs/>
          <w:szCs w:val="21"/>
        </w:rPr>
        <w:t>项目名称</w:t>
      </w:r>
      <w:r w:rsidR="00C22A3E" w:rsidRPr="00293283">
        <w:rPr>
          <w:rFonts w:asciiTheme="minorEastAsia" w:eastAsiaTheme="minorEastAsia" w:hAnsiTheme="minorEastAsia" w:hint="eastAsia"/>
          <w:bCs/>
          <w:szCs w:val="21"/>
        </w:rPr>
        <w:t>及数量</w:t>
      </w:r>
      <w:r w:rsidR="008C454E" w:rsidRPr="00293283">
        <w:rPr>
          <w:rFonts w:asciiTheme="minorEastAsia" w:eastAsiaTheme="minorEastAsia" w:hAnsiTheme="minorEastAsia" w:hint="eastAsia"/>
          <w:bCs/>
          <w:szCs w:val="21"/>
        </w:rPr>
        <w:t>：</w:t>
      </w:r>
      <w:r w:rsidR="00976781" w:rsidRPr="00255E86">
        <w:rPr>
          <w:rFonts w:asciiTheme="minorEastAsia" w:eastAsiaTheme="minorEastAsia" w:hAnsiTheme="minorEastAsia"/>
          <w:szCs w:val="21"/>
        </w:rPr>
        <w:t xml:space="preserve"> </w:t>
      </w:r>
    </w:p>
    <w:tbl>
      <w:tblPr>
        <w:tblW w:w="5240" w:type="pct"/>
        <w:tblInd w:w="-176" w:type="dxa"/>
        <w:tblLayout w:type="fixed"/>
        <w:tblLook w:val="04A0"/>
      </w:tblPr>
      <w:tblGrid>
        <w:gridCol w:w="628"/>
        <w:gridCol w:w="933"/>
        <w:gridCol w:w="566"/>
        <w:gridCol w:w="852"/>
        <w:gridCol w:w="566"/>
        <w:gridCol w:w="3828"/>
        <w:gridCol w:w="1558"/>
      </w:tblGrid>
      <w:tr w:rsidR="008F3402" w:rsidTr="008F3402">
        <w:trPr>
          <w:trHeight w:val="636"/>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402" w:rsidRPr="00277ED9" w:rsidRDefault="008F3402" w:rsidP="00AC63BB">
            <w:pPr>
              <w:jc w:val="center"/>
              <w:rPr>
                <w:rFonts w:ascii="宋体" w:hAnsi="宋体" w:cs="Arial"/>
                <w:bCs/>
                <w:color w:val="000000"/>
                <w:sz w:val="24"/>
              </w:rPr>
            </w:pPr>
            <w:r w:rsidRPr="00AC63BB">
              <w:rPr>
                <w:rFonts w:cs="Arial" w:hint="eastAsia"/>
                <w:bCs/>
              </w:rPr>
              <w:t>序号</w:t>
            </w:r>
          </w:p>
        </w:tc>
        <w:tc>
          <w:tcPr>
            <w:tcW w:w="522"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8F3402" w:rsidRPr="00277ED9" w:rsidRDefault="008F3402" w:rsidP="00AC63BB">
            <w:pPr>
              <w:jc w:val="center"/>
              <w:rPr>
                <w:rFonts w:ascii="宋体" w:hAnsi="宋体" w:cs="Arial"/>
                <w:bCs/>
                <w:sz w:val="24"/>
              </w:rPr>
            </w:pPr>
            <w:r w:rsidRPr="00277ED9">
              <w:rPr>
                <w:rFonts w:cs="Arial" w:hint="eastAsia"/>
                <w:bCs/>
              </w:rPr>
              <w:t>名称</w:t>
            </w:r>
          </w:p>
        </w:tc>
        <w:tc>
          <w:tcPr>
            <w:tcW w:w="317" w:type="pct"/>
            <w:tcBorders>
              <w:top w:val="single" w:sz="8" w:space="0" w:color="auto"/>
              <w:left w:val="nil"/>
              <w:bottom w:val="single" w:sz="4" w:space="0" w:color="auto"/>
              <w:right w:val="single" w:sz="8" w:space="0" w:color="auto"/>
            </w:tcBorders>
            <w:shd w:val="clear" w:color="auto" w:fill="auto"/>
            <w:vAlign w:val="center"/>
            <w:hideMark/>
          </w:tcPr>
          <w:p w:rsidR="008F3402" w:rsidRPr="00277ED9" w:rsidRDefault="008F3402" w:rsidP="00AC63BB">
            <w:pPr>
              <w:jc w:val="center"/>
              <w:rPr>
                <w:rFonts w:ascii="宋体" w:hAnsi="宋体" w:cs="Arial"/>
                <w:bCs/>
                <w:sz w:val="24"/>
              </w:rPr>
            </w:pPr>
            <w:r w:rsidRPr="00277ED9">
              <w:rPr>
                <w:rFonts w:cs="Arial" w:hint="eastAsia"/>
                <w:bCs/>
              </w:rPr>
              <w:t>国别</w:t>
            </w:r>
          </w:p>
        </w:tc>
        <w:tc>
          <w:tcPr>
            <w:tcW w:w="477" w:type="pct"/>
            <w:tcBorders>
              <w:top w:val="single" w:sz="8" w:space="0" w:color="auto"/>
              <w:left w:val="nil"/>
              <w:bottom w:val="single" w:sz="4" w:space="0" w:color="auto"/>
              <w:right w:val="single" w:sz="8" w:space="0" w:color="auto"/>
            </w:tcBorders>
            <w:shd w:val="clear" w:color="auto" w:fill="auto"/>
            <w:vAlign w:val="center"/>
            <w:hideMark/>
          </w:tcPr>
          <w:p w:rsidR="008F3402" w:rsidRPr="00277ED9" w:rsidRDefault="008F3402" w:rsidP="00AC63BB">
            <w:pPr>
              <w:jc w:val="center"/>
              <w:rPr>
                <w:rFonts w:ascii="宋体" w:hAnsi="宋体" w:cs="Arial"/>
                <w:bCs/>
                <w:sz w:val="24"/>
              </w:rPr>
            </w:pPr>
            <w:r w:rsidRPr="008F3402">
              <w:rPr>
                <w:rFonts w:cs="Arial" w:hint="eastAsia"/>
                <w:bCs/>
              </w:rPr>
              <w:t>检测方法</w:t>
            </w:r>
          </w:p>
        </w:tc>
        <w:tc>
          <w:tcPr>
            <w:tcW w:w="317" w:type="pct"/>
            <w:tcBorders>
              <w:top w:val="single" w:sz="8" w:space="0" w:color="auto"/>
              <w:left w:val="nil"/>
              <w:bottom w:val="single" w:sz="4" w:space="0" w:color="auto"/>
              <w:right w:val="single" w:sz="8" w:space="0" w:color="auto"/>
            </w:tcBorders>
            <w:shd w:val="clear" w:color="auto" w:fill="auto"/>
            <w:vAlign w:val="center"/>
            <w:hideMark/>
          </w:tcPr>
          <w:p w:rsidR="008F3402" w:rsidRPr="00277ED9" w:rsidRDefault="008F3402" w:rsidP="00AC63BB">
            <w:pPr>
              <w:jc w:val="center"/>
              <w:rPr>
                <w:rFonts w:ascii="宋体" w:hAnsi="宋体" w:cs="Arial"/>
                <w:bCs/>
                <w:sz w:val="24"/>
              </w:rPr>
            </w:pPr>
            <w:r w:rsidRPr="00277ED9">
              <w:rPr>
                <w:rFonts w:cs="Arial" w:hint="eastAsia"/>
                <w:bCs/>
              </w:rPr>
              <w:t>单位</w:t>
            </w:r>
          </w:p>
        </w:tc>
        <w:tc>
          <w:tcPr>
            <w:tcW w:w="2143" w:type="pct"/>
            <w:tcBorders>
              <w:top w:val="single" w:sz="8" w:space="0" w:color="auto"/>
              <w:left w:val="nil"/>
              <w:bottom w:val="single" w:sz="4" w:space="0" w:color="auto"/>
              <w:right w:val="single" w:sz="8" w:space="0" w:color="auto"/>
            </w:tcBorders>
            <w:shd w:val="clear" w:color="auto" w:fill="auto"/>
            <w:vAlign w:val="center"/>
            <w:hideMark/>
          </w:tcPr>
          <w:p w:rsidR="008F3402" w:rsidRPr="00277ED9" w:rsidRDefault="008F3402" w:rsidP="00AC63BB">
            <w:pPr>
              <w:jc w:val="center"/>
              <w:rPr>
                <w:rFonts w:ascii="宋体" w:hAnsi="宋体" w:cs="Arial"/>
                <w:bCs/>
                <w:sz w:val="24"/>
              </w:rPr>
            </w:pPr>
            <w:r w:rsidRPr="00277ED9">
              <w:rPr>
                <w:rFonts w:cs="Arial" w:hint="eastAsia"/>
                <w:bCs/>
              </w:rPr>
              <w:t>产品要求</w:t>
            </w:r>
          </w:p>
        </w:tc>
        <w:tc>
          <w:tcPr>
            <w:tcW w:w="872" w:type="pct"/>
            <w:tcBorders>
              <w:top w:val="single" w:sz="8" w:space="0" w:color="auto"/>
              <w:left w:val="nil"/>
              <w:bottom w:val="single" w:sz="4" w:space="0" w:color="auto"/>
              <w:right w:val="single" w:sz="8" w:space="0" w:color="auto"/>
            </w:tcBorders>
          </w:tcPr>
          <w:p w:rsidR="008F3402" w:rsidRPr="00277ED9" w:rsidRDefault="008F3402" w:rsidP="00AC63BB">
            <w:pPr>
              <w:jc w:val="center"/>
              <w:rPr>
                <w:rFonts w:cs="Arial" w:hint="eastAsia"/>
                <w:bCs/>
              </w:rPr>
            </w:pPr>
            <w:r w:rsidRPr="008F3402">
              <w:rPr>
                <w:rFonts w:cs="Arial" w:hint="eastAsia"/>
                <w:bCs/>
              </w:rPr>
              <w:t>备注</w:t>
            </w:r>
          </w:p>
        </w:tc>
      </w:tr>
      <w:tr w:rsidR="008F3402" w:rsidRPr="00255E86" w:rsidTr="008F3402">
        <w:trPr>
          <w:trHeight w:val="964"/>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255E86" w:rsidRDefault="008F3402" w:rsidP="00AC63BB">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C752FA" w:rsidRDefault="008F3402" w:rsidP="00AC63BB">
            <w:pPr>
              <w:jc w:val="center"/>
              <w:rPr>
                <w:rFonts w:asciiTheme="minorEastAsia" w:eastAsiaTheme="minorEastAsia" w:hAnsiTheme="minorEastAsia"/>
                <w:szCs w:val="21"/>
              </w:rPr>
            </w:pPr>
            <w:r w:rsidRPr="008F3402">
              <w:rPr>
                <w:rFonts w:asciiTheme="minorEastAsia" w:eastAsiaTheme="minorEastAsia" w:hAnsiTheme="minorEastAsia" w:hint="eastAsia"/>
                <w:szCs w:val="21"/>
              </w:rPr>
              <w:t>高危型人乳头瘤病毒检测试剂盒</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255E86" w:rsidRDefault="008F3402" w:rsidP="00AC63BB">
            <w:pPr>
              <w:jc w:val="center"/>
              <w:rPr>
                <w:rFonts w:asciiTheme="minorEastAsia" w:eastAsiaTheme="minorEastAsia" w:hAnsiTheme="minorEastAsia"/>
                <w:szCs w:val="21"/>
              </w:rPr>
            </w:pPr>
            <w:r w:rsidRPr="008F3402">
              <w:rPr>
                <w:rFonts w:asciiTheme="minorEastAsia" w:eastAsiaTheme="minorEastAsia" w:hAnsiTheme="minorEastAsia" w:hint="eastAsia"/>
                <w:szCs w:val="21"/>
              </w:rPr>
              <w:t>不限</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255E86" w:rsidRDefault="008F3402" w:rsidP="008F3402">
            <w:pPr>
              <w:spacing w:line="240" w:lineRule="exact"/>
              <w:jc w:val="center"/>
              <w:rPr>
                <w:rFonts w:asciiTheme="minorEastAsia" w:eastAsiaTheme="minorEastAsia" w:hAnsiTheme="minorEastAsia"/>
                <w:szCs w:val="21"/>
              </w:rPr>
            </w:pPr>
            <w:r w:rsidRPr="008F3402">
              <w:rPr>
                <w:rFonts w:asciiTheme="minorEastAsia" w:eastAsiaTheme="minorEastAsia" w:hAnsiTheme="minorEastAsia" w:hint="eastAsia"/>
                <w:szCs w:val="21"/>
              </w:rPr>
              <w:t>杂交捕获二代法</w:t>
            </w:r>
          </w:p>
        </w:tc>
        <w:tc>
          <w:tcPr>
            <w:tcW w:w="31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2A0118" w:rsidRDefault="008F3402" w:rsidP="00AC63BB">
            <w:pPr>
              <w:jc w:val="center"/>
              <w:rPr>
                <w:rFonts w:asciiTheme="minorEastAsia" w:eastAsiaTheme="minorEastAsia" w:hAnsiTheme="minorEastAsia"/>
                <w:szCs w:val="21"/>
              </w:rPr>
            </w:pPr>
            <w:r w:rsidRPr="008F3402">
              <w:rPr>
                <w:rFonts w:asciiTheme="minorEastAsia" w:eastAsiaTheme="minorEastAsia" w:hAnsiTheme="minorEastAsia" w:hint="eastAsia"/>
                <w:szCs w:val="21"/>
              </w:rPr>
              <w:t>人份</w:t>
            </w:r>
          </w:p>
        </w:tc>
        <w:tc>
          <w:tcPr>
            <w:tcW w:w="214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402" w:rsidRPr="002A0118" w:rsidRDefault="008F3402" w:rsidP="006225E9">
            <w:pPr>
              <w:jc w:val="left"/>
              <w:rPr>
                <w:rFonts w:asciiTheme="minorEastAsia" w:eastAsiaTheme="minorEastAsia" w:hAnsiTheme="minorEastAsia"/>
                <w:szCs w:val="21"/>
              </w:rPr>
            </w:pPr>
            <w:r w:rsidRPr="008F3402">
              <w:rPr>
                <w:rFonts w:asciiTheme="minorEastAsia" w:eastAsiaTheme="minorEastAsia" w:hAnsiTheme="minorEastAsia" w:hint="eastAsia"/>
                <w:szCs w:val="21"/>
              </w:rPr>
              <w:t>1能够检测世界卫生组织（WHO）国际癌症研究机构（IARC）最新（迄今）公布的13 种高危型HPV DNA：16、18、31、33、35、39、45、51、52、56、58、59 和68 型；2.采用全长探针，避免因HPV整合、缺失及变异导致的假阴性，临床敏感性高；3.统一判定标准（≥1.0pg/ml为阳性），避免假阳性，临床特异性高。</w:t>
            </w:r>
          </w:p>
        </w:tc>
        <w:tc>
          <w:tcPr>
            <w:tcW w:w="872" w:type="pct"/>
            <w:tcBorders>
              <w:top w:val="single" w:sz="4" w:space="0" w:color="auto"/>
              <w:left w:val="single" w:sz="4" w:space="0" w:color="auto"/>
              <w:bottom w:val="single" w:sz="4" w:space="0" w:color="auto"/>
              <w:right w:val="single" w:sz="4" w:space="0" w:color="auto"/>
            </w:tcBorders>
          </w:tcPr>
          <w:p w:rsidR="008F3402" w:rsidRPr="008F3402" w:rsidRDefault="008F3402" w:rsidP="006225E9">
            <w:pPr>
              <w:jc w:val="left"/>
              <w:rPr>
                <w:rFonts w:asciiTheme="minorEastAsia" w:eastAsiaTheme="minorEastAsia" w:hAnsiTheme="minorEastAsia" w:hint="eastAsia"/>
                <w:szCs w:val="21"/>
              </w:rPr>
            </w:pPr>
            <w:r w:rsidRPr="008F3402">
              <w:rPr>
                <w:rFonts w:asciiTheme="minorEastAsia" w:eastAsiaTheme="minorEastAsia" w:hAnsiTheme="minorEastAsia" w:hint="eastAsia"/>
                <w:szCs w:val="21"/>
              </w:rPr>
              <w:t>每盒配宫颈采样器、微孔板、微孔盖板、样品管螺旋盖；根据科室需求配样本试管架、冲洗瓶</w:t>
            </w:r>
          </w:p>
        </w:tc>
      </w:tr>
    </w:tbl>
    <w:p w:rsidR="008C454E" w:rsidRPr="00293283" w:rsidRDefault="00146DB9" w:rsidP="00582F9E">
      <w:pPr>
        <w:pStyle w:val="a4"/>
        <w:numPr>
          <w:ilvl w:val="0"/>
          <w:numId w:val="3"/>
        </w:numPr>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w:t>
      </w:r>
      <w:r w:rsidR="002A0118" w:rsidRPr="002A0118">
        <w:rPr>
          <w:rFonts w:ascii="宋体" w:hAnsi="宋体" w:cs="Helvetica" w:hint="eastAsia"/>
          <w:color w:val="000000"/>
          <w:kern w:val="0"/>
          <w:szCs w:val="21"/>
        </w:rPr>
        <w:t>必须是在中华人民共和国国内注册的具有合法经营资格的国内独立法人</w:t>
      </w:r>
      <w:r w:rsidRPr="002A0118">
        <w:rPr>
          <w:rFonts w:ascii="宋体" w:hAnsi="宋体" w:cs="Helvetica" w:hint="eastAsia"/>
          <w:color w:val="000000"/>
          <w:kern w:val="0"/>
          <w:szCs w:val="21"/>
        </w:rPr>
        <w:t>资</w:t>
      </w:r>
      <w:r w:rsidRPr="00293283">
        <w:rPr>
          <w:rFonts w:ascii="宋体" w:hAnsi="宋体" w:hint="eastAsia"/>
          <w:color w:val="000000"/>
          <w:szCs w:val="21"/>
        </w:rPr>
        <w:t>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293283" w:rsidRPr="00293283" w:rsidRDefault="00293283" w:rsidP="00582F9E">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包含第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293283" w:rsidRPr="00AC717E" w:rsidRDefault="00293283" w:rsidP="00AC717E">
      <w:pPr>
        <w:numPr>
          <w:ilvl w:val="0"/>
          <w:numId w:val="13"/>
        </w:numPr>
        <w:outlineLvl w:val="0"/>
        <w:rPr>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w:t>
      </w:r>
      <w:r w:rsidR="00292135">
        <w:rPr>
          <w:rFonts w:hint="eastAsia"/>
          <w:szCs w:val="21"/>
        </w:rPr>
        <w:t>；</w:t>
      </w:r>
      <w:r w:rsidRPr="00293283">
        <w:rPr>
          <w:rFonts w:hint="eastAsia"/>
          <w:szCs w:val="21"/>
        </w:rPr>
        <w:t>第二、三类医疗器械提供有效的《医疗器械产品注册证》及《登记表》扫描件</w:t>
      </w:r>
      <w:r w:rsidR="00292135">
        <w:rPr>
          <w:rFonts w:hint="eastAsia"/>
          <w:szCs w:val="21"/>
        </w:rPr>
        <w:t>；</w:t>
      </w:r>
      <w:r w:rsidR="00057D92" w:rsidRPr="00057D92">
        <w:rPr>
          <w:rFonts w:hint="eastAsia"/>
          <w:szCs w:val="21"/>
        </w:rPr>
        <w:t>不作为医疗器械管理的产品，投标人需提供由国家食品药品监督管理局针对该产品不作为医疗器械管理界定的相关文件，以及由生产厂家出具的产品说明书</w:t>
      </w:r>
      <w:r w:rsidR="00292135">
        <w:rPr>
          <w:rFonts w:hint="eastAsia"/>
          <w:szCs w:val="21"/>
        </w:rPr>
        <w:t>；</w:t>
      </w:r>
      <w:r w:rsidRPr="00293283">
        <w:rPr>
          <w:rFonts w:hint="eastAsia"/>
          <w:szCs w:val="21"/>
        </w:rPr>
        <w:t>原件备查）</w:t>
      </w:r>
      <w:r w:rsidR="00057D92">
        <w:rPr>
          <w:rFonts w:hint="eastAsia"/>
          <w:szCs w:val="21"/>
        </w:rPr>
        <w:t>；</w:t>
      </w:r>
    </w:p>
    <w:p w:rsidR="00057D92" w:rsidRPr="00AC717E" w:rsidRDefault="00667B16" w:rsidP="00AC717E">
      <w:pPr>
        <w:pStyle w:val="a4"/>
        <w:numPr>
          <w:ilvl w:val="0"/>
          <w:numId w:val="13"/>
        </w:numPr>
        <w:ind w:firstLineChars="0"/>
        <w:rPr>
          <w:szCs w:val="21"/>
        </w:rPr>
      </w:pPr>
      <w:r>
        <w:rPr>
          <w:rFonts w:hint="eastAsia"/>
          <w:szCs w:val="21"/>
        </w:rPr>
        <w:t>投标人须提供针对所投产品的由国家食品药品监督管理局指定的</w:t>
      </w:r>
      <w:r w:rsidR="00057D92" w:rsidRPr="00AC717E">
        <w:rPr>
          <w:rFonts w:hint="eastAsia"/>
          <w:szCs w:val="21"/>
        </w:rPr>
        <w:t>医疗器械检测中心对产品最新的抽查检测报告书复印件（产品要求检测的须提供）</w:t>
      </w:r>
      <w:r w:rsidR="00AC717E">
        <w:rPr>
          <w:rFonts w:hint="eastAsia"/>
          <w:szCs w:val="21"/>
        </w:rPr>
        <w:t>；</w:t>
      </w:r>
    </w:p>
    <w:p w:rsidR="00057D92" w:rsidRPr="00AC717E" w:rsidRDefault="00AC717E" w:rsidP="00AC717E">
      <w:pPr>
        <w:numPr>
          <w:ilvl w:val="0"/>
          <w:numId w:val="13"/>
        </w:numPr>
        <w:outlineLvl w:val="0"/>
        <w:rPr>
          <w:szCs w:val="21"/>
        </w:rPr>
      </w:pPr>
      <w:r w:rsidRPr="00AC717E">
        <w:rPr>
          <w:rFonts w:hint="eastAsia"/>
          <w:szCs w:val="21"/>
        </w:rPr>
        <w:t>产品需在广东省医用耗材交易系统内挂网，投标人需在广东省医用耗材交易系统内备案，挂网及备案信息需截图盖章</w:t>
      </w:r>
      <w:r>
        <w:rPr>
          <w:rFonts w:hint="eastAsia"/>
          <w:szCs w:val="21"/>
        </w:rPr>
        <w:t>；</w:t>
      </w:r>
    </w:p>
    <w:p w:rsidR="00293283"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sidR="00B73069">
        <w:rPr>
          <w:rFonts w:ascii="宋体" w:hAnsi="宋体" w:hint="eastAsia"/>
          <w:color w:val="000000"/>
          <w:szCs w:val="21"/>
        </w:rPr>
        <w:t>；</w:t>
      </w:r>
    </w:p>
    <w:p w:rsidR="00274410" w:rsidRPr="00293283" w:rsidRDefault="00293283" w:rsidP="00582F9E">
      <w:pPr>
        <w:numPr>
          <w:ilvl w:val="0"/>
          <w:numId w:val="13"/>
        </w:numPr>
        <w:outlineLvl w:val="0"/>
        <w:rPr>
          <w:rFonts w:ascii="宋体" w:hAnsi="宋体"/>
          <w:color w:val="000000"/>
          <w:szCs w:val="21"/>
        </w:rPr>
      </w:pPr>
      <w:r w:rsidRPr="00293283">
        <w:rPr>
          <w:rFonts w:ascii="宋体" w:hAnsi="宋体" w:hint="eastAsia"/>
          <w:color w:val="000000"/>
          <w:szCs w:val="21"/>
        </w:rPr>
        <w:t>本项目不接受联合体投标人。</w:t>
      </w:r>
    </w:p>
    <w:p w:rsidR="00582F9E" w:rsidRPr="00582F9E" w:rsidRDefault="00146DB9" w:rsidP="00582F9E">
      <w:pPr>
        <w:pStyle w:val="a7"/>
        <w:numPr>
          <w:ilvl w:val="0"/>
          <w:numId w:val="3"/>
        </w:numPr>
        <w:rPr>
          <w:rFonts w:ascii="宋体" w:hAnsi="宋体" w:cs="仿宋_GB2312"/>
          <w:b/>
          <w:color w:val="FF0000"/>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68592F">
        <w:rPr>
          <w:rFonts w:ascii="宋体" w:hAnsi="宋体" w:cs="宋体" w:hint="eastAsia"/>
          <w:szCs w:val="21"/>
        </w:rPr>
        <w:t>11</w:t>
      </w:r>
      <w:r w:rsidR="00E860CE" w:rsidRPr="00293283">
        <w:rPr>
          <w:rFonts w:ascii="宋体" w:hAnsi="宋体" w:cs="宋体" w:hint="eastAsia"/>
          <w:szCs w:val="21"/>
        </w:rPr>
        <w:t>月</w:t>
      </w:r>
      <w:r w:rsidR="0068592F">
        <w:rPr>
          <w:rFonts w:ascii="宋体" w:hAnsi="宋体" w:cs="宋体" w:hint="eastAsia"/>
          <w:szCs w:val="21"/>
        </w:rPr>
        <w:t>21</w:t>
      </w:r>
      <w:r w:rsidR="00E860CE" w:rsidRPr="00293283">
        <w:rPr>
          <w:rFonts w:ascii="宋体" w:hAnsi="宋体" w:cs="宋体" w:hint="eastAsia"/>
          <w:szCs w:val="21"/>
        </w:rPr>
        <w:t>日至 2019年</w:t>
      </w:r>
      <w:r w:rsidR="0068592F">
        <w:rPr>
          <w:rFonts w:ascii="宋体" w:hAnsi="宋体" w:cs="宋体" w:hint="eastAsia"/>
          <w:szCs w:val="21"/>
        </w:rPr>
        <w:t>11</w:t>
      </w:r>
      <w:r w:rsidR="00E860CE" w:rsidRPr="00293283">
        <w:rPr>
          <w:rFonts w:ascii="宋体" w:hAnsi="宋体" w:cs="宋体" w:hint="eastAsia"/>
          <w:szCs w:val="21"/>
        </w:rPr>
        <w:t>月</w:t>
      </w:r>
      <w:r w:rsidR="0068592F">
        <w:rPr>
          <w:rFonts w:ascii="宋体" w:hAnsi="宋体" w:cs="宋体" w:hint="eastAsia"/>
          <w:szCs w:val="21"/>
        </w:rPr>
        <w:t>27</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r w:rsidR="00293283" w:rsidRPr="00293283">
        <w:rPr>
          <w:rFonts w:ascii="宋体" w:hAnsi="宋体" w:hint="eastAsia"/>
          <w:szCs w:val="21"/>
        </w:rPr>
        <w:t>购买标书时请携带资格证明文件：1）</w:t>
      </w:r>
      <w:r w:rsidR="00293283" w:rsidRPr="00293283">
        <w:rPr>
          <w:rFonts w:ascii="宋体" w:hAnsi="宋体" w:cs="Helvetica" w:hint="eastAsia"/>
          <w:kern w:val="0"/>
          <w:szCs w:val="21"/>
        </w:rPr>
        <w:t>《营业执照》、《税务登记证》、《组织机构代码证》或“三</w:t>
      </w:r>
      <w:r w:rsidR="00293283" w:rsidRPr="00293283">
        <w:rPr>
          <w:rFonts w:ascii="宋体" w:hAnsi="宋体" w:cs="Helvetica" w:hint="eastAsia"/>
          <w:kern w:val="0"/>
          <w:szCs w:val="21"/>
        </w:rPr>
        <w:lastRenderedPageBreak/>
        <w:t>证合一”的《营业执照》</w:t>
      </w:r>
      <w:r w:rsidR="00293283" w:rsidRPr="00293283">
        <w:rPr>
          <w:rFonts w:ascii="宋体" w:hAnsi="宋体" w:hint="eastAsia"/>
          <w:szCs w:val="21"/>
        </w:rPr>
        <w:t>；2）法人代表证明及授权委托书；3）法人及授权委托人有效身份证；</w:t>
      </w:r>
      <w:r w:rsidR="00293283" w:rsidRPr="00293283">
        <w:rPr>
          <w:rFonts w:ascii="宋体" w:hAnsi="宋体" w:hint="eastAsia"/>
          <w:bCs/>
          <w:szCs w:val="21"/>
        </w:rPr>
        <w:t>4）</w:t>
      </w:r>
      <w:r w:rsidR="00293283" w:rsidRPr="00293283">
        <w:rPr>
          <w:rFonts w:ascii="宋体" w:hAnsi="宋体" w:hint="eastAsia"/>
          <w:szCs w:val="21"/>
        </w:rPr>
        <w:t>合法授权代理委托书；5）</w:t>
      </w:r>
      <w:r w:rsidR="00293283" w:rsidRPr="00293283">
        <w:rPr>
          <w:rFonts w:ascii="宋体" w:hAnsi="宋体" w:cs="宋体" w:hint="eastAsia"/>
          <w:color w:val="000000"/>
          <w:kern w:val="0"/>
          <w:szCs w:val="21"/>
        </w:rPr>
        <w:t>医疗器械生产企业许可证、第</w:t>
      </w:r>
      <w:r w:rsidR="0068592F">
        <w:rPr>
          <w:rFonts w:ascii="宋体" w:hAnsi="宋体" w:cs="宋体" w:hint="eastAsia"/>
          <w:color w:val="000000"/>
          <w:kern w:val="0"/>
          <w:szCs w:val="21"/>
        </w:rPr>
        <w:t>一</w:t>
      </w:r>
      <w:r w:rsidR="00293283" w:rsidRPr="00293283">
        <w:rPr>
          <w:rFonts w:ascii="宋体" w:hAnsi="宋体" w:cs="宋体" w:hint="eastAsia"/>
          <w:color w:val="000000"/>
          <w:kern w:val="0"/>
          <w:szCs w:val="21"/>
        </w:rPr>
        <w:t>类医疗器械经营备案凭证、医疗器械产品注册证</w:t>
      </w:r>
      <w:r w:rsidR="00582F9E">
        <w:rPr>
          <w:rFonts w:ascii="宋体" w:hAnsi="宋体" w:hint="eastAsia"/>
          <w:szCs w:val="21"/>
        </w:rPr>
        <w:t xml:space="preserve">  </w:t>
      </w:r>
      <w:r w:rsidR="00614365">
        <w:rPr>
          <w:rFonts w:ascii="宋体" w:hAnsi="宋体" w:hint="eastAsia"/>
          <w:szCs w:val="21"/>
        </w:rPr>
        <w:t>，</w:t>
      </w:r>
      <w:r w:rsidR="00614365" w:rsidRPr="00293283">
        <w:rPr>
          <w:rFonts w:ascii="宋体" w:hAnsi="宋体" w:cs="仿宋_GB2312" w:hint="eastAsia"/>
          <w:szCs w:val="21"/>
          <w:lang w:val="zh-CN"/>
        </w:rPr>
        <w:t>标书费用100元</w:t>
      </w:r>
      <w:r w:rsidR="00614365" w:rsidRPr="00CD5C1C">
        <w:rPr>
          <w:rFonts w:asciiTheme="minorEastAsia" w:eastAsiaTheme="minorEastAsia" w:hAnsiTheme="minorEastAsia" w:hint="eastAsia"/>
          <w:szCs w:val="21"/>
        </w:rPr>
        <w:t>/份</w:t>
      </w:r>
      <w:r w:rsidR="00614365" w:rsidRPr="00293283">
        <w:rPr>
          <w:rFonts w:ascii="宋体" w:hAnsi="宋体" w:cs="仿宋_GB2312" w:hint="eastAsia"/>
          <w:szCs w:val="21"/>
          <w:lang w:val="zh-CN"/>
        </w:rPr>
        <w:t>（</w:t>
      </w:r>
      <w:r w:rsidR="00614365">
        <w:rPr>
          <w:rFonts w:ascii="宋体" w:hAnsi="宋体" w:cs="仿宋_GB2312" w:hint="eastAsia"/>
          <w:szCs w:val="21"/>
          <w:lang w:val="zh-CN"/>
        </w:rPr>
        <w:t>标书费</w:t>
      </w:r>
      <w:r w:rsidR="00614365" w:rsidRPr="00293283">
        <w:rPr>
          <w:rFonts w:ascii="宋体" w:hAnsi="宋体" w:cs="仿宋_GB2312" w:hint="eastAsia"/>
          <w:szCs w:val="21"/>
          <w:lang w:val="zh-CN"/>
        </w:rPr>
        <w:t>概不退还）</w:t>
      </w:r>
      <w:r w:rsidR="002F6E69">
        <w:rPr>
          <w:rFonts w:ascii="宋体" w:hAnsi="宋体" w:cs="仿宋_GB2312" w:hint="eastAsia"/>
          <w:szCs w:val="21"/>
          <w:lang w:val="zh-CN"/>
        </w:rPr>
        <w:t>。</w:t>
      </w:r>
      <w:r w:rsidR="00582F9E">
        <w:rPr>
          <w:rFonts w:ascii="宋体" w:hAnsi="宋体" w:hint="eastAsia"/>
          <w:szCs w:val="21"/>
        </w:rPr>
        <w:t xml:space="preserve">            </w:t>
      </w:r>
    </w:p>
    <w:p w:rsidR="00146DB9" w:rsidRPr="00582F9E" w:rsidRDefault="00582F9E" w:rsidP="00582F9E">
      <w:pPr>
        <w:pStyle w:val="a7"/>
        <w:ind w:left="480"/>
        <w:rPr>
          <w:rFonts w:ascii="宋体" w:hAnsi="宋体" w:cs="仿宋_GB2312"/>
          <w:b/>
          <w:color w:val="FF0000"/>
          <w:szCs w:val="21"/>
          <w:lang w:val="zh-CN"/>
        </w:rPr>
      </w:pPr>
      <w:r>
        <w:rPr>
          <w:rFonts w:ascii="宋体" w:hAnsi="宋体" w:hint="eastAsia"/>
          <w:szCs w:val="21"/>
        </w:rPr>
        <w:t xml:space="preserve"> </w:t>
      </w:r>
      <w:r w:rsidRPr="00582F9E">
        <w:rPr>
          <w:rFonts w:ascii="宋体" w:hAnsi="宋体" w:hint="eastAsia"/>
          <w:b/>
          <w:color w:val="FF0000"/>
          <w:szCs w:val="21"/>
        </w:rPr>
        <w:t>注</w:t>
      </w:r>
      <w:r>
        <w:rPr>
          <w:rFonts w:ascii="宋体" w:hAnsi="宋体" w:hint="eastAsia"/>
          <w:b/>
          <w:color w:val="FF0000"/>
          <w:szCs w:val="21"/>
        </w:rPr>
        <w:t>：</w:t>
      </w:r>
      <w:r w:rsidRPr="00582F9E">
        <w:rPr>
          <w:rFonts w:ascii="宋体" w:hAnsi="宋体" w:hint="eastAsia"/>
          <w:b/>
          <w:color w:val="FF0000"/>
          <w:szCs w:val="21"/>
        </w:rPr>
        <w:t>（</w:t>
      </w:r>
      <w:r w:rsidR="00293283" w:rsidRPr="00582F9E">
        <w:rPr>
          <w:rFonts w:ascii="宋体" w:hAnsi="宋体" w:hint="eastAsia"/>
          <w:b/>
          <w:bCs/>
          <w:color w:val="FF0000"/>
          <w:szCs w:val="21"/>
        </w:rPr>
        <w:t>以上资格证明提供扫描</w:t>
      </w:r>
      <w:r>
        <w:rPr>
          <w:rFonts w:ascii="宋体" w:hAnsi="宋体" w:hint="eastAsia"/>
          <w:b/>
          <w:bCs/>
          <w:color w:val="FF0000"/>
          <w:szCs w:val="21"/>
        </w:rPr>
        <w:t>件</w:t>
      </w:r>
      <w:r w:rsidR="00ED21A9" w:rsidRPr="00582F9E">
        <w:rPr>
          <w:rFonts w:ascii="宋体" w:hAnsi="宋体" w:cs="宋体" w:hint="eastAsia"/>
          <w:b/>
          <w:color w:val="FF0000"/>
          <w:kern w:val="0"/>
          <w:szCs w:val="21"/>
        </w:rPr>
        <w:t>加盖公司公章</w:t>
      </w:r>
      <w:r w:rsidRPr="00582F9E">
        <w:rPr>
          <w:rFonts w:ascii="宋体" w:hAnsi="宋体" w:cs="宋体" w:hint="eastAsia"/>
          <w:b/>
          <w:color w:val="FF0000"/>
          <w:kern w:val="0"/>
          <w:szCs w:val="21"/>
        </w:rPr>
        <w:t>）</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获取标书和投递标书地点：</w:t>
      </w:r>
      <w:r w:rsidR="0068592F">
        <w:t>深圳市南山区南海大道</w:t>
      </w:r>
      <w:r w:rsidR="0068592F">
        <w:t>1067</w:t>
      </w:r>
      <w:r w:rsidR="0068592F">
        <w:t>号科技大厦北座</w:t>
      </w:r>
      <w:r w:rsidR="0068592F">
        <w:rPr>
          <w:rFonts w:hint="eastAsia"/>
        </w:rPr>
        <w:t>3</w:t>
      </w:r>
      <w:r w:rsidR="0068592F">
        <w:rPr>
          <w:rFonts w:hint="eastAsia"/>
        </w:rPr>
        <w:t>楼</w:t>
      </w:r>
      <w:r w:rsidR="0068592F">
        <w:rPr>
          <w:rFonts w:hint="eastAsia"/>
        </w:rPr>
        <w:t xml:space="preserve"> 309</w:t>
      </w:r>
      <w:r w:rsidR="0068592F">
        <w:rPr>
          <w:rFonts w:hint="eastAsia"/>
        </w:rPr>
        <w:t>招标办</w:t>
      </w:r>
      <w:r w:rsidRPr="00293283">
        <w:rPr>
          <w:rFonts w:asciiTheme="minorEastAsia" w:eastAsiaTheme="minorEastAsia" w:hAnsiTheme="minorEastAsia" w:cs="宋体" w:hint="eastAsia"/>
          <w:kern w:val="0"/>
          <w:szCs w:val="21"/>
        </w:rPr>
        <w:t>。</w:t>
      </w:r>
    </w:p>
    <w:p w:rsidR="00293283" w:rsidRPr="0063402D" w:rsidRDefault="00146DB9" w:rsidP="00582F9E">
      <w:pPr>
        <w:pStyle w:val="a7"/>
        <w:numPr>
          <w:ilvl w:val="0"/>
          <w:numId w:val="3"/>
        </w:numPr>
        <w:rPr>
          <w:rFonts w:asciiTheme="minorEastAsia" w:eastAsiaTheme="minorEastAsia" w:hAnsiTheme="minorEastAsia"/>
          <w:b/>
          <w:color w:val="FF0000"/>
          <w:szCs w:val="21"/>
        </w:rPr>
      </w:pPr>
      <w:r w:rsidRPr="0063402D">
        <w:rPr>
          <w:rFonts w:asciiTheme="minorEastAsia" w:eastAsiaTheme="minorEastAsia" w:hAnsiTheme="minorEastAsia" w:cs="宋体" w:hint="eastAsia"/>
          <w:color w:val="FF0000"/>
          <w:kern w:val="0"/>
          <w:szCs w:val="21"/>
        </w:rPr>
        <w:t>投递</w:t>
      </w:r>
      <w:r w:rsidR="008A63DB">
        <w:rPr>
          <w:rFonts w:asciiTheme="minorEastAsia" w:eastAsiaTheme="minorEastAsia" w:hAnsiTheme="minorEastAsia" w:cs="宋体" w:hint="eastAsia"/>
          <w:color w:val="FF0000"/>
          <w:kern w:val="0"/>
          <w:szCs w:val="21"/>
        </w:rPr>
        <w:t>投标文件</w:t>
      </w:r>
      <w:r w:rsidRPr="0063402D">
        <w:rPr>
          <w:rFonts w:asciiTheme="minorEastAsia" w:eastAsiaTheme="minorEastAsia" w:hAnsiTheme="minorEastAsia" w:cs="宋体" w:hint="eastAsia"/>
          <w:color w:val="FF0000"/>
          <w:kern w:val="0"/>
          <w:szCs w:val="21"/>
        </w:rPr>
        <w:t>时间：</w:t>
      </w:r>
      <w:r w:rsidR="0063402D" w:rsidRPr="0063402D">
        <w:rPr>
          <w:rFonts w:asciiTheme="minorEastAsia" w:eastAsiaTheme="minorEastAsia" w:hAnsiTheme="minorEastAsia" w:cs="宋体"/>
          <w:color w:val="FF0000"/>
          <w:kern w:val="0"/>
          <w:szCs w:val="21"/>
        </w:rPr>
        <w:t>2019年</w:t>
      </w:r>
      <w:r w:rsidR="0068592F">
        <w:rPr>
          <w:rFonts w:asciiTheme="minorEastAsia" w:eastAsiaTheme="minorEastAsia" w:hAnsiTheme="minorEastAsia" w:cs="宋体" w:hint="eastAsia"/>
          <w:color w:val="FF0000"/>
          <w:kern w:val="0"/>
          <w:szCs w:val="21"/>
        </w:rPr>
        <w:t>11</w:t>
      </w:r>
      <w:r w:rsidR="0063402D" w:rsidRPr="0063402D">
        <w:rPr>
          <w:rFonts w:asciiTheme="minorEastAsia" w:eastAsiaTheme="minorEastAsia" w:hAnsiTheme="minorEastAsia" w:cs="宋体"/>
          <w:color w:val="FF0000"/>
          <w:kern w:val="0"/>
          <w:szCs w:val="21"/>
        </w:rPr>
        <w:t>月</w:t>
      </w:r>
      <w:r w:rsidR="0068592F">
        <w:rPr>
          <w:rFonts w:asciiTheme="minorEastAsia" w:eastAsiaTheme="minorEastAsia" w:hAnsiTheme="minorEastAsia" w:cs="宋体" w:hint="eastAsia"/>
          <w:color w:val="FF0000"/>
          <w:kern w:val="0"/>
          <w:szCs w:val="21"/>
        </w:rPr>
        <w:t>28</w:t>
      </w:r>
      <w:r w:rsidR="0063402D" w:rsidRPr="0063402D">
        <w:rPr>
          <w:rFonts w:asciiTheme="minorEastAsia" w:eastAsiaTheme="minorEastAsia" w:hAnsiTheme="minorEastAsia" w:cs="宋体"/>
          <w:color w:val="FF0000"/>
          <w:kern w:val="0"/>
          <w:szCs w:val="21"/>
        </w:rPr>
        <w:t>日</w:t>
      </w:r>
      <w:r w:rsidR="00667B16">
        <w:rPr>
          <w:rFonts w:asciiTheme="minorEastAsia" w:eastAsiaTheme="minorEastAsia" w:hAnsiTheme="minorEastAsia" w:cs="宋体" w:hint="eastAsia"/>
          <w:color w:val="FF0000"/>
          <w:kern w:val="0"/>
          <w:szCs w:val="21"/>
        </w:rPr>
        <w:t>（上</w:t>
      </w:r>
      <w:r w:rsidR="0068592F">
        <w:rPr>
          <w:rFonts w:asciiTheme="minorEastAsia" w:eastAsiaTheme="minorEastAsia" w:hAnsiTheme="minorEastAsia" w:cs="宋体" w:hint="eastAsia"/>
          <w:color w:val="FF0000"/>
          <w:kern w:val="0"/>
          <w:szCs w:val="21"/>
        </w:rPr>
        <w:t>午12：:0前</w:t>
      </w:r>
      <w:r w:rsidR="00667B16">
        <w:rPr>
          <w:rFonts w:asciiTheme="minorEastAsia" w:eastAsiaTheme="minorEastAsia" w:hAnsiTheme="minorEastAsia" w:cs="宋体" w:hint="eastAsia"/>
          <w:color w:val="FF0000"/>
          <w:kern w:val="0"/>
          <w:szCs w:val="21"/>
        </w:rPr>
        <w:t>）</w:t>
      </w:r>
      <w:r w:rsidRPr="0063402D">
        <w:rPr>
          <w:rFonts w:asciiTheme="minorEastAsia" w:eastAsiaTheme="minorEastAsia" w:hAnsiTheme="minorEastAsia" w:cs="宋体" w:hint="eastAsia"/>
          <w:color w:val="FF0000"/>
          <w:kern w:val="0"/>
          <w:szCs w:val="21"/>
        </w:rPr>
        <w:t xml:space="preserve">。 </w:t>
      </w:r>
    </w:p>
    <w:p w:rsidR="00293283" w:rsidRPr="00293283"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681061">
        <w:rPr>
          <w:rFonts w:asciiTheme="minorEastAsia" w:eastAsiaTheme="minorEastAsia" w:hAnsiTheme="minorEastAsia" w:cs="宋体" w:hint="eastAsia"/>
          <w:kern w:val="0"/>
          <w:szCs w:val="21"/>
        </w:rPr>
        <w:t>、</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68592F">
        <w:rPr>
          <w:rFonts w:ascii="宋体" w:hAnsi="宋体" w:cs="宋体" w:hint="eastAsia"/>
          <w:szCs w:val="21"/>
        </w:rPr>
        <w:t>11</w:t>
      </w:r>
      <w:r w:rsidR="00E860CE" w:rsidRPr="00ED21A9">
        <w:rPr>
          <w:rFonts w:ascii="宋体" w:hAnsi="宋体" w:cs="宋体"/>
          <w:szCs w:val="21"/>
        </w:rPr>
        <w:t>月</w:t>
      </w:r>
      <w:r w:rsidR="0068592F">
        <w:rPr>
          <w:rFonts w:ascii="宋体" w:hAnsi="宋体" w:cs="宋体" w:hint="eastAsia"/>
          <w:szCs w:val="21"/>
        </w:rPr>
        <w:t>29</w:t>
      </w:r>
      <w:r w:rsidR="00E860CE" w:rsidRPr="00ED21A9">
        <w:rPr>
          <w:rFonts w:ascii="宋体" w:hAnsi="宋体" w:cs="宋体"/>
          <w:szCs w:val="21"/>
        </w:rPr>
        <w:t>日</w:t>
      </w:r>
      <w:r w:rsidR="0068592F">
        <w:rPr>
          <w:rFonts w:ascii="宋体" w:hAnsi="宋体" w:cs="宋体" w:hint="eastAsia"/>
          <w:szCs w:val="21"/>
        </w:rPr>
        <w:t>9</w:t>
      </w:r>
      <w:r w:rsidR="00E860CE" w:rsidRPr="00293283">
        <w:rPr>
          <w:rFonts w:ascii="宋体" w:hAnsi="宋体" w:cs="宋体" w:hint="eastAsia"/>
          <w:szCs w:val="21"/>
        </w:rPr>
        <w:t>:</w:t>
      </w:r>
      <w:r w:rsidR="0068592F">
        <w:rPr>
          <w:rFonts w:ascii="宋体" w:hAnsi="宋体" w:cs="宋体" w:hint="eastAsia"/>
          <w:szCs w:val="21"/>
        </w:rPr>
        <w:t>0</w:t>
      </w:r>
      <w:r w:rsidR="00E860CE" w:rsidRPr="00293283">
        <w:rPr>
          <w:rFonts w:ascii="宋体" w:hAnsi="宋体" w:cs="宋体" w:hint="eastAsia"/>
          <w:szCs w:val="21"/>
        </w:rPr>
        <w:t>0</w:t>
      </w:r>
      <w:r w:rsidR="00255E86">
        <w:rPr>
          <w:rFonts w:ascii="宋体" w:hAnsi="宋体" w:cs="宋体" w:hint="eastAsia"/>
          <w:szCs w:val="21"/>
        </w:rPr>
        <w:t>，蛇口人民医院一号</w:t>
      </w:r>
      <w:r w:rsidR="000D42FB" w:rsidRPr="00293283">
        <w:rPr>
          <w:rFonts w:ascii="宋体" w:hAnsi="宋体" w:cs="宋体" w:hint="eastAsia"/>
          <w:szCs w:val="21"/>
        </w:rPr>
        <w:t>楼6楼小会议室</w:t>
      </w:r>
    </w:p>
    <w:p w:rsidR="00146DB9" w:rsidRPr="00840C4B" w:rsidRDefault="00146DB9" w:rsidP="00582F9E">
      <w:pPr>
        <w:pStyle w:val="a7"/>
        <w:numPr>
          <w:ilvl w:val="0"/>
          <w:numId w:val="3"/>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联系电话：0755-</w:t>
      </w:r>
      <w:r w:rsidR="0068592F">
        <w:rPr>
          <w:rFonts w:asciiTheme="minorEastAsia" w:eastAsiaTheme="minorEastAsia" w:hAnsiTheme="minorEastAsia" w:cs="宋体" w:hint="eastAsia"/>
          <w:kern w:val="0"/>
          <w:szCs w:val="21"/>
        </w:rPr>
        <w:t>26866193</w:t>
      </w:r>
      <w:r w:rsidRPr="00293283">
        <w:rPr>
          <w:rFonts w:asciiTheme="minorEastAsia" w:eastAsiaTheme="minorEastAsia" w:hAnsiTheme="minorEastAsia" w:cs="宋体" w:hint="eastAsia"/>
          <w:kern w:val="0"/>
          <w:szCs w:val="21"/>
        </w:rPr>
        <w:t xml:space="preserve">  </w:t>
      </w: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cs="宋体"/>
          <w:kern w:val="0"/>
          <w:szCs w:val="21"/>
        </w:rPr>
      </w:pPr>
    </w:p>
    <w:p w:rsidR="00840C4B" w:rsidRDefault="00840C4B" w:rsidP="00582F9E">
      <w:pPr>
        <w:pStyle w:val="a7"/>
        <w:rPr>
          <w:rFonts w:asciiTheme="minorEastAsia" w:eastAsiaTheme="minorEastAsia" w:hAnsiTheme="minorEastAsia"/>
          <w:b/>
          <w:color w:val="000000"/>
          <w:szCs w:val="21"/>
        </w:rPr>
      </w:pPr>
    </w:p>
    <w:p w:rsidR="00B6191F" w:rsidRDefault="00B6191F" w:rsidP="00582F9E">
      <w:pPr>
        <w:pStyle w:val="a7"/>
        <w:rPr>
          <w:rFonts w:asciiTheme="minorEastAsia" w:eastAsiaTheme="minorEastAsia" w:hAnsiTheme="minorEastAsia"/>
          <w:b/>
          <w:color w:val="000000"/>
          <w:szCs w:val="21"/>
        </w:rPr>
      </w:pPr>
    </w:p>
    <w:p w:rsidR="00146DB9" w:rsidRPr="00293283" w:rsidRDefault="00146DB9" w:rsidP="00582F9E">
      <w:pPr>
        <w:pStyle w:val="a3"/>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68592F">
      <w:pPr>
        <w:pStyle w:val="a3"/>
        <w:wordWrap w:val="0"/>
        <w:ind w:right="210"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68592F">
        <w:rPr>
          <w:rFonts w:asciiTheme="minorEastAsia" w:eastAsiaTheme="minorEastAsia" w:hAnsiTheme="minorEastAsia" w:cs="宋体" w:hint="eastAsia"/>
          <w:sz w:val="21"/>
          <w:szCs w:val="21"/>
        </w:rPr>
        <w:t>11</w:t>
      </w:r>
      <w:r w:rsidR="000D42FB" w:rsidRPr="00293283">
        <w:rPr>
          <w:rFonts w:asciiTheme="minorEastAsia" w:eastAsiaTheme="minorEastAsia" w:hAnsiTheme="minorEastAsia" w:cs="宋体" w:hint="eastAsia"/>
          <w:sz w:val="21"/>
          <w:szCs w:val="21"/>
        </w:rPr>
        <w:t>月</w:t>
      </w:r>
      <w:r w:rsidR="0068592F">
        <w:rPr>
          <w:rFonts w:asciiTheme="minorEastAsia" w:eastAsiaTheme="minorEastAsia" w:hAnsiTheme="minorEastAsia" w:cs="宋体" w:hint="eastAsia"/>
          <w:sz w:val="21"/>
          <w:szCs w:val="21"/>
        </w:rPr>
        <w:t>20</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4B7" w:rsidRDefault="004F24B7" w:rsidP="00EE65D3">
      <w:r>
        <w:separator/>
      </w:r>
    </w:p>
  </w:endnote>
  <w:endnote w:type="continuationSeparator" w:id="1">
    <w:p w:rsidR="004F24B7" w:rsidRDefault="004F24B7"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4B7" w:rsidRDefault="004F24B7" w:rsidP="00EE65D3">
      <w:r>
        <w:separator/>
      </w:r>
    </w:p>
  </w:footnote>
  <w:footnote w:type="continuationSeparator" w:id="1">
    <w:p w:rsidR="004F24B7" w:rsidRDefault="004F24B7"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6EFEA1B8"/>
    <w:lvl w:ilvl="0" w:tplc="97365C62">
      <w:start w:val="1"/>
      <w:numFmt w:val="japaneseCounting"/>
      <w:lvlText w:val="%1、"/>
      <w:lvlJc w:val="left"/>
      <w:pPr>
        <w:ind w:left="480" w:hanging="480"/>
      </w:pPr>
      <w:rPr>
        <w:rFonts w:hint="default"/>
        <w:b w:val="0"/>
        <w:color w:val="auto"/>
        <w:lang w:val="en-US"/>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9"/>
  </w:num>
  <w:num w:numId="6">
    <w:abstractNumId w:val="7"/>
  </w:num>
  <w:num w:numId="7">
    <w:abstractNumId w:val="6"/>
  </w:num>
  <w:num w:numId="8">
    <w:abstractNumId w:val="5"/>
  </w:num>
  <w:num w:numId="9">
    <w:abstractNumId w:val="10"/>
  </w:num>
  <w:num w:numId="10">
    <w:abstractNumId w:val="12"/>
  </w:num>
  <w:num w:numId="11">
    <w:abstractNumId w:val="2"/>
  </w:num>
  <w:num w:numId="12">
    <w:abstractNumId w:val="1"/>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9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6DB9"/>
    <w:rsid w:val="00011D40"/>
    <w:rsid w:val="000150B3"/>
    <w:rsid w:val="00015EF1"/>
    <w:rsid w:val="000227FE"/>
    <w:rsid w:val="00022A57"/>
    <w:rsid w:val="00036EE7"/>
    <w:rsid w:val="000410CD"/>
    <w:rsid w:val="0004767D"/>
    <w:rsid w:val="00057D92"/>
    <w:rsid w:val="00082781"/>
    <w:rsid w:val="00094BA0"/>
    <w:rsid w:val="000A3C82"/>
    <w:rsid w:val="000C566F"/>
    <w:rsid w:val="000D2BE1"/>
    <w:rsid w:val="000D42FB"/>
    <w:rsid w:val="000E4383"/>
    <w:rsid w:val="00116BDE"/>
    <w:rsid w:val="001203ED"/>
    <w:rsid w:val="001333DC"/>
    <w:rsid w:val="001377ED"/>
    <w:rsid w:val="00146DB9"/>
    <w:rsid w:val="0015273F"/>
    <w:rsid w:val="00191FB6"/>
    <w:rsid w:val="001A20AA"/>
    <w:rsid w:val="001A4DD6"/>
    <w:rsid w:val="001C5F4B"/>
    <w:rsid w:val="001E0409"/>
    <w:rsid w:val="001E04F8"/>
    <w:rsid w:val="00202BA0"/>
    <w:rsid w:val="0021665B"/>
    <w:rsid w:val="002217AF"/>
    <w:rsid w:val="0022282B"/>
    <w:rsid w:val="0023577B"/>
    <w:rsid w:val="00255E86"/>
    <w:rsid w:val="002563E0"/>
    <w:rsid w:val="00274410"/>
    <w:rsid w:val="00277ED9"/>
    <w:rsid w:val="00282A80"/>
    <w:rsid w:val="0029035A"/>
    <w:rsid w:val="00292135"/>
    <w:rsid w:val="00293283"/>
    <w:rsid w:val="002A0118"/>
    <w:rsid w:val="002A5A16"/>
    <w:rsid w:val="002B65D4"/>
    <w:rsid w:val="002B777B"/>
    <w:rsid w:val="002D1A4D"/>
    <w:rsid w:val="002D3C13"/>
    <w:rsid w:val="002F31D0"/>
    <w:rsid w:val="002F6E69"/>
    <w:rsid w:val="0031422C"/>
    <w:rsid w:val="003175A1"/>
    <w:rsid w:val="003275A2"/>
    <w:rsid w:val="003405F8"/>
    <w:rsid w:val="003412CC"/>
    <w:rsid w:val="00350662"/>
    <w:rsid w:val="00354778"/>
    <w:rsid w:val="00364161"/>
    <w:rsid w:val="003649EE"/>
    <w:rsid w:val="00365EBB"/>
    <w:rsid w:val="00371596"/>
    <w:rsid w:val="0037633D"/>
    <w:rsid w:val="00386862"/>
    <w:rsid w:val="00397612"/>
    <w:rsid w:val="003C129A"/>
    <w:rsid w:val="003D0678"/>
    <w:rsid w:val="003E0DC8"/>
    <w:rsid w:val="003F5A0A"/>
    <w:rsid w:val="0041366A"/>
    <w:rsid w:val="00413B25"/>
    <w:rsid w:val="00421C01"/>
    <w:rsid w:val="004252FC"/>
    <w:rsid w:val="00427CC5"/>
    <w:rsid w:val="0044333B"/>
    <w:rsid w:val="004535CC"/>
    <w:rsid w:val="004553ED"/>
    <w:rsid w:val="00457FBA"/>
    <w:rsid w:val="00471ADA"/>
    <w:rsid w:val="00471D94"/>
    <w:rsid w:val="00474623"/>
    <w:rsid w:val="00475E9D"/>
    <w:rsid w:val="0048186D"/>
    <w:rsid w:val="004828AB"/>
    <w:rsid w:val="0048358E"/>
    <w:rsid w:val="00497529"/>
    <w:rsid w:val="004A1893"/>
    <w:rsid w:val="004B4338"/>
    <w:rsid w:val="004C429C"/>
    <w:rsid w:val="004E5289"/>
    <w:rsid w:val="004F24B7"/>
    <w:rsid w:val="004F3C48"/>
    <w:rsid w:val="005033EF"/>
    <w:rsid w:val="00531252"/>
    <w:rsid w:val="0054177B"/>
    <w:rsid w:val="00555779"/>
    <w:rsid w:val="00582F9E"/>
    <w:rsid w:val="00586FF5"/>
    <w:rsid w:val="00593E10"/>
    <w:rsid w:val="005A5333"/>
    <w:rsid w:val="005B1E5E"/>
    <w:rsid w:val="005B556E"/>
    <w:rsid w:val="005D147D"/>
    <w:rsid w:val="005D72A2"/>
    <w:rsid w:val="005E709C"/>
    <w:rsid w:val="0060457F"/>
    <w:rsid w:val="00614365"/>
    <w:rsid w:val="006143D1"/>
    <w:rsid w:val="00614E95"/>
    <w:rsid w:val="00620303"/>
    <w:rsid w:val="006225E9"/>
    <w:rsid w:val="0063402D"/>
    <w:rsid w:val="00647EE2"/>
    <w:rsid w:val="006556B9"/>
    <w:rsid w:val="0066488A"/>
    <w:rsid w:val="00667B16"/>
    <w:rsid w:val="00681061"/>
    <w:rsid w:val="0068592F"/>
    <w:rsid w:val="00694256"/>
    <w:rsid w:val="006B0F8C"/>
    <w:rsid w:val="006C7594"/>
    <w:rsid w:val="006F5E7C"/>
    <w:rsid w:val="00707E57"/>
    <w:rsid w:val="00716D65"/>
    <w:rsid w:val="0074123A"/>
    <w:rsid w:val="00743BE4"/>
    <w:rsid w:val="0075206D"/>
    <w:rsid w:val="00777802"/>
    <w:rsid w:val="007804D9"/>
    <w:rsid w:val="007813A1"/>
    <w:rsid w:val="007A2D8A"/>
    <w:rsid w:val="007C4860"/>
    <w:rsid w:val="007C7EF4"/>
    <w:rsid w:val="007D4206"/>
    <w:rsid w:val="008303E6"/>
    <w:rsid w:val="00840C4B"/>
    <w:rsid w:val="00861E39"/>
    <w:rsid w:val="0087303E"/>
    <w:rsid w:val="008753AC"/>
    <w:rsid w:val="00885183"/>
    <w:rsid w:val="008A072B"/>
    <w:rsid w:val="008A63DB"/>
    <w:rsid w:val="008B1708"/>
    <w:rsid w:val="008C454E"/>
    <w:rsid w:val="008D52D8"/>
    <w:rsid w:val="008F3402"/>
    <w:rsid w:val="00916EEF"/>
    <w:rsid w:val="00924DC4"/>
    <w:rsid w:val="009335AA"/>
    <w:rsid w:val="009413F6"/>
    <w:rsid w:val="00956004"/>
    <w:rsid w:val="00974442"/>
    <w:rsid w:val="00976781"/>
    <w:rsid w:val="00987DB2"/>
    <w:rsid w:val="00992159"/>
    <w:rsid w:val="009A0AB2"/>
    <w:rsid w:val="009C1BF0"/>
    <w:rsid w:val="009C7933"/>
    <w:rsid w:val="009F0151"/>
    <w:rsid w:val="00A00343"/>
    <w:rsid w:val="00A03C83"/>
    <w:rsid w:val="00A11000"/>
    <w:rsid w:val="00A14FA1"/>
    <w:rsid w:val="00A276AC"/>
    <w:rsid w:val="00A4344E"/>
    <w:rsid w:val="00A50F2C"/>
    <w:rsid w:val="00A54887"/>
    <w:rsid w:val="00A70D3C"/>
    <w:rsid w:val="00A93804"/>
    <w:rsid w:val="00A9733F"/>
    <w:rsid w:val="00AA1769"/>
    <w:rsid w:val="00AB5706"/>
    <w:rsid w:val="00AC2BEF"/>
    <w:rsid w:val="00AC63BB"/>
    <w:rsid w:val="00AC717E"/>
    <w:rsid w:val="00AE0057"/>
    <w:rsid w:val="00AF3079"/>
    <w:rsid w:val="00AF5A7A"/>
    <w:rsid w:val="00B16C14"/>
    <w:rsid w:val="00B5088D"/>
    <w:rsid w:val="00B6171A"/>
    <w:rsid w:val="00B6191F"/>
    <w:rsid w:val="00B6519C"/>
    <w:rsid w:val="00B73069"/>
    <w:rsid w:val="00B7591F"/>
    <w:rsid w:val="00B7641C"/>
    <w:rsid w:val="00B934AB"/>
    <w:rsid w:val="00BB3B2F"/>
    <w:rsid w:val="00BB51EE"/>
    <w:rsid w:val="00BC0EDD"/>
    <w:rsid w:val="00BC5BA1"/>
    <w:rsid w:val="00BE734B"/>
    <w:rsid w:val="00C02B9F"/>
    <w:rsid w:val="00C06BBF"/>
    <w:rsid w:val="00C12F7A"/>
    <w:rsid w:val="00C22324"/>
    <w:rsid w:val="00C22A3E"/>
    <w:rsid w:val="00C22BEC"/>
    <w:rsid w:val="00C266C6"/>
    <w:rsid w:val="00C53C25"/>
    <w:rsid w:val="00C57B38"/>
    <w:rsid w:val="00C752FA"/>
    <w:rsid w:val="00C77EB8"/>
    <w:rsid w:val="00CA6B24"/>
    <w:rsid w:val="00CB0F50"/>
    <w:rsid w:val="00CC30BA"/>
    <w:rsid w:val="00CC4995"/>
    <w:rsid w:val="00CC4FFD"/>
    <w:rsid w:val="00CF15EE"/>
    <w:rsid w:val="00CF1BE5"/>
    <w:rsid w:val="00D119C0"/>
    <w:rsid w:val="00D17CBB"/>
    <w:rsid w:val="00D22E08"/>
    <w:rsid w:val="00D23D2A"/>
    <w:rsid w:val="00D41680"/>
    <w:rsid w:val="00D54F82"/>
    <w:rsid w:val="00D72F64"/>
    <w:rsid w:val="00D76103"/>
    <w:rsid w:val="00D916CD"/>
    <w:rsid w:val="00DD413D"/>
    <w:rsid w:val="00E10135"/>
    <w:rsid w:val="00E161E3"/>
    <w:rsid w:val="00E344A4"/>
    <w:rsid w:val="00E40C2E"/>
    <w:rsid w:val="00E45804"/>
    <w:rsid w:val="00E478CC"/>
    <w:rsid w:val="00E75973"/>
    <w:rsid w:val="00E860CE"/>
    <w:rsid w:val="00EC4D7D"/>
    <w:rsid w:val="00ED21A9"/>
    <w:rsid w:val="00EE647C"/>
    <w:rsid w:val="00EE65D3"/>
    <w:rsid w:val="00EE7F99"/>
    <w:rsid w:val="00F04632"/>
    <w:rsid w:val="00F21731"/>
    <w:rsid w:val="00F5082E"/>
    <w:rsid w:val="00F719DE"/>
    <w:rsid w:val="00F84094"/>
    <w:rsid w:val="00FD3994"/>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 w:id="154155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2</Pages>
  <Words>228</Words>
  <Characters>1304</Characters>
  <Application>Microsoft Office Word</Application>
  <DocSecurity>0</DocSecurity>
  <Lines>10</Lines>
  <Paragraphs>3</Paragraphs>
  <ScaleCrop>false</ScaleCrop>
  <Company>hp</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92</cp:revision>
  <dcterms:created xsi:type="dcterms:W3CDTF">2015-09-08T07:53:00Z</dcterms:created>
  <dcterms:modified xsi:type="dcterms:W3CDTF">2019-11-20T08:33:00Z</dcterms:modified>
</cp:coreProperties>
</file>