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65B" w:rsidRDefault="00AD5AC7" w:rsidP="0029035A">
      <w:pPr>
        <w:widowControl/>
        <w:shd w:val="clear" w:color="auto" w:fill="FFFFFF"/>
        <w:spacing w:before="100" w:beforeAutospacing="1" w:after="100" w:afterAutospacing="1" w:line="480" w:lineRule="atLeast"/>
        <w:jc w:val="center"/>
        <w:outlineLvl w:val="1"/>
        <w:rPr>
          <w:rFonts w:asciiTheme="minorEastAsia" w:eastAsiaTheme="minorEastAsia" w:hAnsiTheme="minorEastAsia"/>
          <w:color w:val="000000"/>
          <w:sz w:val="44"/>
          <w:szCs w:val="44"/>
        </w:rPr>
      </w:pPr>
      <w:r>
        <w:rPr>
          <w:rFonts w:asciiTheme="minorEastAsia" w:eastAsiaTheme="minorEastAsia" w:hAnsiTheme="minorEastAsia" w:hint="eastAsia"/>
          <w:color w:val="000000"/>
          <w:sz w:val="44"/>
          <w:szCs w:val="44"/>
        </w:rPr>
        <w:t>蛇口</w:t>
      </w:r>
      <w:r w:rsidR="0034377B">
        <w:rPr>
          <w:rFonts w:asciiTheme="minorEastAsia" w:eastAsiaTheme="minorEastAsia" w:hAnsiTheme="minorEastAsia" w:hint="eastAsia"/>
          <w:color w:val="000000"/>
          <w:sz w:val="44"/>
          <w:szCs w:val="44"/>
        </w:rPr>
        <w:t>人民</w:t>
      </w:r>
      <w:r>
        <w:rPr>
          <w:rFonts w:asciiTheme="minorEastAsia" w:eastAsiaTheme="minorEastAsia" w:hAnsiTheme="minorEastAsia" w:hint="eastAsia"/>
          <w:color w:val="000000"/>
          <w:sz w:val="44"/>
          <w:szCs w:val="44"/>
        </w:rPr>
        <w:t>医院</w:t>
      </w:r>
      <w:r w:rsidR="007664D4">
        <w:rPr>
          <w:rFonts w:asciiTheme="minorEastAsia" w:eastAsiaTheme="minorEastAsia" w:hAnsiTheme="minorEastAsia" w:hint="eastAsia"/>
          <w:color w:val="000000"/>
          <w:sz w:val="44"/>
          <w:szCs w:val="44"/>
        </w:rPr>
        <w:t>黄金射频多功能平台</w:t>
      </w:r>
    </w:p>
    <w:p w:rsidR="00A4344E" w:rsidRPr="00C22A3E" w:rsidRDefault="002F565B" w:rsidP="0029035A">
      <w:pPr>
        <w:widowControl/>
        <w:shd w:val="clear" w:color="auto" w:fill="FFFFFF"/>
        <w:spacing w:before="100" w:beforeAutospacing="1" w:after="100" w:afterAutospacing="1" w:line="480" w:lineRule="atLeast"/>
        <w:jc w:val="center"/>
        <w:outlineLvl w:val="1"/>
        <w:rPr>
          <w:rFonts w:asciiTheme="minorEastAsia" w:eastAsiaTheme="minorEastAsia" w:hAnsiTheme="minorEastAsia" w:cs="宋体"/>
          <w:kern w:val="0"/>
          <w:sz w:val="44"/>
          <w:szCs w:val="44"/>
        </w:rPr>
      </w:pPr>
      <w:r>
        <w:rPr>
          <w:rFonts w:asciiTheme="minorEastAsia" w:eastAsiaTheme="minorEastAsia" w:hAnsiTheme="minorEastAsia" w:hint="eastAsia"/>
          <w:color w:val="000000"/>
          <w:sz w:val="44"/>
          <w:szCs w:val="44"/>
        </w:rPr>
        <w:t>及配套耗材</w:t>
      </w:r>
      <w:r w:rsidR="004828AB" w:rsidRPr="004828AB">
        <w:rPr>
          <w:rFonts w:asciiTheme="minorEastAsia" w:eastAsiaTheme="minorEastAsia" w:hAnsiTheme="minorEastAsia" w:hint="eastAsia"/>
          <w:color w:val="000000"/>
          <w:sz w:val="44"/>
          <w:szCs w:val="44"/>
        </w:rPr>
        <w:t>招标公告</w:t>
      </w:r>
    </w:p>
    <w:p w:rsidR="002F565B" w:rsidRPr="002F565B" w:rsidRDefault="00146DB9" w:rsidP="002F565B">
      <w:pPr>
        <w:widowControl/>
        <w:shd w:val="clear" w:color="auto" w:fill="FFFFFF"/>
        <w:spacing w:before="100" w:beforeAutospacing="1" w:after="100" w:afterAutospacing="1" w:line="276" w:lineRule="auto"/>
        <w:ind w:firstLineChars="200" w:firstLine="480"/>
        <w:jc w:val="left"/>
        <w:outlineLvl w:val="1"/>
        <w:rPr>
          <w:rFonts w:asciiTheme="minorEastAsia" w:eastAsiaTheme="minorEastAsia" w:hAnsiTheme="minorEastAsia"/>
          <w:sz w:val="24"/>
        </w:rPr>
      </w:pPr>
      <w:r w:rsidRPr="004C429C">
        <w:rPr>
          <w:rFonts w:asciiTheme="minorEastAsia" w:eastAsiaTheme="minorEastAsia" w:hAnsiTheme="minorEastAsia" w:hint="eastAsia"/>
          <w:color w:val="000000"/>
          <w:sz w:val="24"/>
          <w:shd w:val="clear" w:color="auto" w:fill="FFFFFF"/>
        </w:rPr>
        <w:t>根据</w:t>
      </w:r>
      <w:r w:rsidRPr="004C429C">
        <w:rPr>
          <w:rFonts w:asciiTheme="minorEastAsia" w:eastAsiaTheme="minorEastAsia" w:hAnsiTheme="minorEastAsia" w:hint="eastAsia"/>
          <w:color w:val="000000"/>
          <w:sz w:val="24"/>
        </w:rPr>
        <w:t>《中华人民共和国招投标法》、《深圳经济特区政府采购条例》</w:t>
      </w:r>
      <w:r w:rsidRPr="004C429C">
        <w:rPr>
          <w:rFonts w:asciiTheme="minorEastAsia" w:eastAsiaTheme="minorEastAsia" w:hAnsiTheme="minorEastAsia" w:hint="eastAsia"/>
          <w:color w:val="000000"/>
          <w:sz w:val="24"/>
          <w:shd w:val="clear" w:color="auto" w:fill="FFFFFF"/>
        </w:rPr>
        <w:t>有关规定，</w:t>
      </w:r>
      <w:r w:rsidRPr="004C429C">
        <w:rPr>
          <w:rFonts w:asciiTheme="minorEastAsia" w:eastAsiaTheme="minorEastAsia" w:hAnsiTheme="minorEastAsia" w:hint="eastAsia"/>
          <w:sz w:val="24"/>
        </w:rPr>
        <w:t>我院</w:t>
      </w:r>
      <w:r w:rsidRPr="00C22A3E">
        <w:rPr>
          <w:rFonts w:asciiTheme="minorEastAsia" w:eastAsiaTheme="minorEastAsia" w:hAnsiTheme="minorEastAsia" w:hint="eastAsia"/>
          <w:sz w:val="24"/>
        </w:rPr>
        <w:t>将对以下采购项目进行</w:t>
      </w:r>
      <w:r w:rsidR="000C566F">
        <w:rPr>
          <w:rFonts w:asciiTheme="minorEastAsia" w:eastAsiaTheme="minorEastAsia" w:hAnsiTheme="minorEastAsia" w:hint="eastAsia"/>
          <w:sz w:val="24"/>
        </w:rPr>
        <w:t>院内</w:t>
      </w:r>
      <w:r w:rsidRPr="00C22A3E">
        <w:rPr>
          <w:rFonts w:asciiTheme="minorEastAsia" w:eastAsiaTheme="minorEastAsia" w:hAnsiTheme="minorEastAsia" w:hint="eastAsia"/>
          <w:sz w:val="24"/>
        </w:rPr>
        <w:t>招标，欢迎具有资质的投标商前来参与投标。</w:t>
      </w:r>
    </w:p>
    <w:p w:rsidR="008C454E" w:rsidRPr="002F565B" w:rsidRDefault="002F565B" w:rsidP="00992159">
      <w:pPr>
        <w:pStyle w:val="a4"/>
        <w:numPr>
          <w:ilvl w:val="0"/>
          <w:numId w:val="3"/>
        </w:numPr>
        <w:spacing w:line="276" w:lineRule="auto"/>
        <w:ind w:firstLineChars="0"/>
        <w:rPr>
          <w:rFonts w:asciiTheme="minorEastAsia" w:eastAsiaTheme="minorEastAsia" w:hAnsiTheme="minorEastAsia"/>
          <w:bCs/>
          <w:sz w:val="24"/>
        </w:rPr>
      </w:pPr>
      <w:r w:rsidRPr="002F565B">
        <w:rPr>
          <w:rFonts w:asciiTheme="minorEastAsia" w:eastAsiaTheme="minorEastAsia" w:hAnsiTheme="minorEastAsia" w:hint="eastAsia"/>
          <w:bCs/>
          <w:sz w:val="24"/>
        </w:rPr>
        <w:t>项目名称：</w:t>
      </w:r>
      <w:r w:rsidR="007664D4">
        <w:rPr>
          <w:rFonts w:asciiTheme="minorEastAsia" w:eastAsiaTheme="minorEastAsia" w:hAnsiTheme="minorEastAsia" w:hint="eastAsia"/>
          <w:color w:val="000000"/>
          <w:sz w:val="24"/>
        </w:rPr>
        <w:t>黄金射频多功能平台</w:t>
      </w:r>
      <w:r w:rsidRPr="002F565B">
        <w:rPr>
          <w:rFonts w:asciiTheme="minorEastAsia" w:eastAsiaTheme="minorEastAsia" w:hAnsiTheme="minorEastAsia" w:hint="eastAsia"/>
          <w:color w:val="000000"/>
          <w:sz w:val="24"/>
        </w:rPr>
        <w:t>及配套耗材</w:t>
      </w:r>
    </w:p>
    <w:p w:rsidR="002F565B" w:rsidRDefault="002F565B" w:rsidP="00992159">
      <w:pPr>
        <w:pStyle w:val="a4"/>
        <w:numPr>
          <w:ilvl w:val="0"/>
          <w:numId w:val="3"/>
        </w:numPr>
        <w:spacing w:line="276" w:lineRule="auto"/>
        <w:ind w:firstLineChars="0"/>
        <w:rPr>
          <w:rFonts w:asciiTheme="minorEastAsia" w:eastAsiaTheme="minorEastAsia" w:hAnsiTheme="minorEastAsia"/>
          <w:bCs/>
          <w:sz w:val="24"/>
        </w:rPr>
      </w:pPr>
      <w:r w:rsidRPr="002F565B">
        <w:rPr>
          <w:rFonts w:asciiTheme="minorEastAsia" w:eastAsiaTheme="minorEastAsia" w:hAnsiTheme="minorEastAsia" w:hint="eastAsia"/>
          <w:bCs/>
          <w:sz w:val="24"/>
        </w:rPr>
        <w:t>投标人资质要求：</w:t>
      </w:r>
    </w:p>
    <w:p w:rsidR="002F565B" w:rsidRPr="002F565B" w:rsidRDefault="002F565B" w:rsidP="002F565B">
      <w:pPr>
        <w:pStyle w:val="a4"/>
        <w:numPr>
          <w:ilvl w:val="0"/>
          <w:numId w:val="12"/>
        </w:numPr>
        <w:spacing w:line="276" w:lineRule="auto"/>
        <w:ind w:firstLineChars="0"/>
        <w:rPr>
          <w:rFonts w:asciiTheme="minorEastAsia" w:eastAsiaTheme="minorEastAsia" w:hAnsiTheme="minorEastAsia"/>
          <w:bCs/>
          <w:sz w:val="24"/>
        </w:rPr>
      </w:pPr>
      <w:r>
        <w:rPr>
          <w:rFonts w:asciiTheme="minorEastAsia" w:eastAsiaTheme="minorEastAsia" w:hAnsiTheme="minorEastAsia" w:hint="eastAsia"/>
          <w:bCs/>
          <w:sz w:val="24"/>
        </w:rPr>
        <w:t>设备资质要求：</w:t>
      </w:r>
    </w:p>
    <w:p w:rsidR="0061227F" w:rsidRPr="00B16C14" w:rsidRDefault="0061227F" w:rsidP="0061227F">
      <w:pPr>
        <w:pStyle w:val="a7"/>
        <w:numPr>
          <w:ilvl w:val="0"/>
          <w:numId w:val="5"/>
        </w:numPr>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投标人必须具有独立法人资格（提供相关证明扫描件，原件备查）；</w:t>
      </w:r>
    </w:p>
    <w:p w:rsidR="0061227F" w:rsidRPr="00B16C14" w:rsidRDefault="0061227F" w:rsidP="0061227F">
      <w:pPr>
        <w:pStyle w:val="a7"/>
        <w:numPr>
          <w:ilvl w:val="0"/>
          <w:numId w:val="5"/>
        </w:numPr>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投标人必须是所投产品的制造商或合法代理商或合法授权供应商（提供相关证明扫描件，原件备查）；</w:t>
      </w:r>
    </w:p>
    <w:p w:rsidR="0061227F" w:rsidRPr="000150B3" w:rsidRDefault="0061227F" w:rsidP="0061227F">
      <w:pPr>
        <w:pStyle w:val="a7"/>
        <w:numPr>
          <w:ilvl w:val="0"/>
          <w:numId w:val="5"/>
        </w:numPr>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投标人须提供针对所投产品的《医疗器械产品注册证》</w:t>
      </w:r>
      <w:r>
        <w:rPr>
          <w:rFonts w:asciiTheme="minorEastAsia" w:eastAsiaTheme="minorEastAsia" w:hAnsiTheme="minorEastAsia" w:cs="宋体" w:hint="eastAsia"/>
          <w:kern w:val="0"/>
          <w:sz w:val="24"/>
          <w:szCs w:val="24"/>
        </w:rPr>
        <w:t>及</w:t>
      </w:r>
      <w:r w:rsidRPr="00B16C14">
        <w:rPr>
          <w:rFonts w:asciiTheme="minorEastAsia" w:eastAsiaTheme="minorEastAsia" w:hAnsiTheme="minorEastAsia" w:cs="宋体" w:hint="eastAsia"/>
          <w:kern w:val="0"/>
          <w:sz w:val="24"/>
          <w:szCs w:val="24"/>
        </w:rPr>
        <w:t>《</w:t>
      </w:r>
      <w:r>
        <w:rPr>
          <w:rFonts w:asciiTheme="minorEastAsia" w:eastAsiaTheme="minorEastAsia" w:hAnsiTheme="minorEastAsia" w:cs="宋体" w:hint="eastAsia"/>
          <w:kern w:val="0"/>
          <w:sz w:val="24"/>
          <w:szCs w:val="24"/>
        </w:rPr>
        <w:t>登记表</w:t>
      </w:r>
      <w:r w:rsidRPr="00B16C14">
        <w:rPr>
          <w:rFonts w:asciiTheme="minorEastAsia" w:eastAsiaTheme="minorEastAsia" w:hAnsiTheme="minorEastAsia" w:cs="宋体" w:hint="eastAsia"/>
          <w:kern w:val="0"/>
          <w:sz w:val="24"/>
          <w:szCs w:val="24"/>
        </w:rPr>
        <w:t>》（提供扫描件，原件备查）；</w:t>
      </w:r>
    </w:p>
    <w:p w:rsidR="0061227F" w:rsidRPr="000150B3" w:rsidRDefault="0061227F" w:rsidP="0061227F">
      <w:pPr>
        <w:pStyle w:val="a4"/>
        <w:numPr>
          <w:ilvl w:val="0"/>
          <w:numId w:val="5"/>
        </w:numPr>
        <w:spacing w:line="360" w:lineRule="auto"/>
        <w:ind w:firstLineChars="0"/>
        <w:outlineLvl w:val="0"/>
        <w:rPr>
          <w:rFonts w:asciiTheme="minorEastAsia" w:eastAsiaTheme="minorEastAsia" w:hAnsiTheme="minorEastAsia" w:cs="宋体"/>
          <w:color w:val="000000"/>
          <w:kern w:val="0"/>
          <w:sz w:val="24"/>
        </w:rPr>
      </w:pPr>
      <w:r w:rsidRPr="000150B3">
        <w:rPr>
          <w:rFonts w:asciiTheme="minorEastAsia" w:eastAsiaTheme="minorEastAsia" w:hAnsiTheme="minorEastAsia" w:cs="宋体" w:hint="eastAsia"/>
          <w:color w:val="000000"/>
          <w:kern w:val="0"/>
          <w:sz w:val="24"/>
        </w:rPr>
        <w:t>投标人必须承诺参与本项目投标前三年内，在经营活动中没有重大违法记录，以及参与本项目政府采购活动时不存在被有关部门禁止参与政府采购活动且在有效期内的情况（承诺函模板见附件）；</w:t>
      </w:r>
    </w:p>
    <w:p w:rsidR="0061227F" w:rsidRPr="00B16C14" w:rsidRDefault="0061227F" w:rsidP="0061227F">
      <w:pPr>
        <w:pStyle w:val="a7"/>
        <w:numPr>
          <w:ilvl w:val="0"/>
          <w:numId w:val="5"/>
        </w:numPr>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参与政府采购项目投标的供应商近三年内无行贿犯罪记录;</w:t>
      </w:r>
    </w:p>
    <w:p w:rsidR="0061227F" w:rsidRPr="0061227F" w:rsidRDefault="0061227F" w:rsidP="0061227F">
      <w:pPr>
        <w:pStyle w:val="a7"/>
        <w:numPr>
          <w:ilvl w:val="0"/>
          <w:numId w:val="5"/>
        </w:numPr>
        <w:spacing w:line="276" w:lineRule="auto"/>
        <w:rPr>
          <w:rFonts w:asciiTheme="minorEastAsia" w:eastAsiaTheme="minorEastAsia" w:hAnsiTheme="minorEastAsia"/>
          <w:b/>
          <w:sz w:val="24"/>
          <w:szCs w:val="24"/>
        </w:rPr>
      </w:pPr>
      <w:r w:rsidRPr="0061227F">
        <w:rPr>
          <w:rFonts w:asciiTheme="minorEastAsia" w:eastAsiaTheme="minorEastAsia" w:hAnsiTheme="minorEastAsia" w:cs="宋体" w:hint="eastAsia"/>
          <w:kern w:val="0"/>
          <w:sz w:val="24"/>
          <w:szCs w:val="24"/>
        </w:rPr>
        <w:t>本项目接受进口产品投标，也鼓励国内产品参与投标；</w:t>
      </w:r>
      <w:r w:rsidRPr="0061227F">
        <w:rPr>
          <w:rFonts w:asciiTheme="minorEastAsia" w:eastAsiaTheme="minorEastAsia" w:hAnsiTheme="minorEastAsia"/>
          <w:b/>
          <w:sz w:val="24"/>
          <w:szCs w:val="24"/>
        </w:rPr>
        <w:t xml:space="preserve"> </w:t>
      </w:r>
    </w:p>
    <w:p w:rsidR="00274410" w:rsidRPr="002F565B" w:rsidRDefault="0061227F" w:rsidP="0061227F">
      <w:pPr>
        <w:pStyle w:val="a7"/>
        <w:numPr>
          <w:ilvl w:val="0"/>
          <w:numId w:val="5"/>
        </w:numPr>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本项目不接受联合体投标人。</w:t>
      </w:r>
    </w:p>
    <w:p w:rsidR="002F565B" w:rsidRPr="00D6731B" w:rsidRDefault="002F565B" w:rsidP="002F565B">
      <w:pPr>
        <w:pStyle w:val="a7"/>
        <w:numPr>
          <w:ilvl w:val="0"/>
          <w:numId w:val="12"/>
        </w:numPr>
        <w:spacing w:line="276" w:lineRule="auto"/>
        <w:rPr>
          <w:rFonts w:asciiTheme="minorEastAsia" w:eastAsiaTheme="minorEastAsia" w:hAnsiTheme="minorEastAsia"/>
          <w:b/>
          <w:color w:val="000000"/>
          <w:sz w:val="24"/>
          <w:szCs w:val="24"/>
        </w:rPr>
      </w:pPr>
      <w:r w:rsidRPr="00D6731B">
        <w:rPr>
          <w:rFonts w:asciiTheme="minorEastAsia" w:eastAsiaTheme="minorEastAsia" w:hAnsiTheme="minorEastAsia" w:hint="eastAsia"/>
          <w:bCs/>
          <w:sz w:val="24"/>
          <w:szCs w:val="24"/>
        </w:rPr>
        <w:t>耗材资质要求：</w:t>
      </w:r>
    </w:p>
    <w:p w:rsidR="00D6731B" w:rsidRPr="00D6731B" w:rsidRDefault="00D6731B" w:rsidP="00D6731B">
      <w:pPr>
        <w:pStyle w:val="a4"/>
        <w:numPr>
          <w:ilvl w:val="0"/>
          <w:numId w:val="13"/>
        </w:numPr>
        <w:spacing w:line="360" w:lineRule="auto"/>
        <w:ind w:firstLineChars="0"/>
        <w:rPr>
          <w:rFonts w:ascii="宋体" w:hAnsi="宋体"/>
          <w:sz w:val="24"/>
        </w:rPr>
      </w:pPr>
      <w:r w:rsidRPr="00D6731B">
        <w:rPr>
          <w:rFonts w:ascii="宋体" w:hAnsi="宋体" w:cs="宋体" w:hint="eastAsia"/>
          <w:kern w:val="0"/>
          <w:sz w:val="24"/>
        </w:rPr>
        <w:t>投标人必须是在中华人民共和国国内注册的具有合法经营资格的国内独立法人</w:t>
      </w:r>
      <w:r w:rsidRPr="00D6731B">
        <w:rPr>
          <w:rFonts w:ascii="宋体" w:hAnsi="宋体" w:hint="eastAsia"/>
          <w:sz w:val="24"/>
        </w:rPr>
        <w:t>（提供相关证明扫描件，原件备查）。</w:t>
      </w:r>
    </w:p>
    <w:p w:rsidR="00D6731B" w:rsidRPr="00D6731B" w:rsidRDefault="00D6731B" w:rsidP="00D6731B">
      <w:pPr>
        <w:pStyle w:val="a4"/>
        <w:numPr>
          <w:ilvl w:val="0"/>
          <w:numId w:val="13"/>
        </w:numPr>
        <w:spacing w:line="360" w:lineRule="auto"/>
        <w:ind w:firstLineChars="0"/>
        <w:rPr>
          <w:rFonts w:ascii="宋体" w:hAnsi="宋体" w:cs="宋体"/>
          <w:kern w:val="0"/>
          <w:sz w:val="24"/>
        </w:rPr>
      </w:pPr>
      <w:r w:rsidRPr="00D6731B">
        <w:rPr>
          <w:rFonts w:ascii="宋体" w:hAnsi="宋体" w:cs="宋体" w:hint="eastAsia"/>
          <w:kern w:val="0"/>
          <w:sz w:val="24"/>
        </w:rPr>
        <w:t>投标人必须是所投产品的制造商或合法代理商或制造商针对本项目直接授权的供应商。</w:t>
      </w:r>
    </w:p>
    <w:p w:rsidR="00D6731B" w:rsidRPr="00D6731B" w:rsidRDefault="00D6731B" w:rsidP="00D6731B">
      <w:pPr>
        <w:pStyle w:val="a4"/>
        <w:numPr>
          <w:ilvl w:val="0"/>
          <w:numId w:val="13"/>
        </w:numPr>
        <w:spacing w:line="360" w:lineRule="auto"/>
        <w:ind w:firstLineChars="0"/>
        <w:rPr>
          <w:rFonts w:ascii="宋体" w:hAnsi="宋体"/>
          <w:sz w:val="24"/>
        </w:rPr>
      </w:pPr>
      <w:r w:rsidRPr="00D6731B">
        <w:rPr>
          <w:rFonts w:ascii="宋体" w:hAnsi="宋体" w:cs="宋体" w:hint="eastAsia"/>
          <w:kern w:val="0"/>
          <w:sz w:val="24"/>
        </w:rPr>
        <w:t>投标人必须具有《医疗器械生产许可证》或</w:t>
      </w:r>
      <w:r w:rsidRPr="00D6731B">
        <w:rPr>
          <w:rFonts w:ascii="宋体" w:hAnsi="宋体" w:hint="eastAsia"/>
          <w:sz w:val="24"/>
        </w:rPr>
        <w:t>《医疗器械经营许可证》（提供扫描件，原件备查）。</w:t>
      </w:r>
    </w:p>
    <w:p w:rsidR="00D6731B" w:rsidRPr="00D6731B" w:rsidRDefault="00D6731B" w:rsidP="00D6731B">
      <w:pPr>
        <w:pStyle w:val="a4"/>
        <w:numPr>
          <w:ilvl w:val="0"/>
          <w:numId w:val="13"/>
        </w:numPr>
        <w:spacing w:line="360" w:lineRule="auto"/>
        <w:ind w:firstLineChars="0"/>
        <w:rPr>
          <w:rFonts w:ascii="宋体" w:hAnsi="宋体"/>
          <w:sz w:val="24"/>
        </w:rPr>
      </w:pPr>
      <w:r w:rsidRPr="00D6731B">
        <w:rPr>
          <w:rFonts w:ascii="宋体" w:hAnsi="宋体" w:hint="eastAsia"/>
          <w:sz w:val="24"/>
        </w:rPr>
        <w:t>投标人须提供针对所投产品的《医疗器械产品注册证》及《产品注册登记表》（提供扫描件，原件备查）；《医疗器械产品注册证》的有效期限必须长于采购周期；备案产品需提供《第一类医疗器械备案凭证》及《第一类医疗器械备案信息表》。不</w:t>
      </w:r>
      <w:r w:rsidR="00082BCA">
        <w:rPr>
          <w:rFonts w:ascii="宋体" w:hAnsi="宋体" w:hint="eastAsia"/>
          <w:sz w:val="24"/>
        </w:rPr>
        <w:t>作</w:t>
      </w:r>
      <w:r w:rsidRPr="00D6731B">
        <w:rPr>
          <w:rFonts w:ascii="宋体" w:hAnsi="宋体" w:hint="eastAsia"/>
          <w:sz w:val="24"/>
        </w:rPr>
        <w:t>为医疗器械管理的产品需提供由国家食品药品监督管理局针对该产品不</w:t>
      </w:r>
      <w:r w:rsidR="00082BCA">
        <w:rPr>
          <w:rFonts w:ascii="宋体" w:hAnsi="宋体" w:hint="eastAsia"/>
          <w:sz w:val="24"/>
        </w:rPr>
        <w:t>作</w:t>
      </w:r>
      <w:r w:rsidRPr="00D6731B">
        <w:rPr>
          <w:rFonts w:ascii="宋体" w:hAnsi="宋体" w:hint="eastAsia"/>
          <w:sz w:val="24"/>
        </w:rPr>
        <w:t>为医疗器械管理界定的相关文件，并由生产厂家出具的产</w:t>
      </w:r>
      <w:r w:rsidRPr="00D6731B">
        <w:rPr>
          <w:rFonts w:ascii="宋体" w:hAnsi="宋体" w:hint="eastAsia"/>
          <w:sz w:val="24"/>
        </w:rPr>
        <w:lastRenderedPageBreak/>
        <w:t>品说明书。</w:t>
      </w:r>
    </w:p>
    <w:p w:rsidR="00D6731B" w:rsidRDefault="00D6731B" w:rsidP="00D6731B">
      <w:pPr>
        <w:pStyle w:val="a4"/>
        <w:widowControl/>
        <w:numPr>
          <w:ilvl w:val="0"/>
          <w:numId w:val="13"/>
        </w:numPr>
        <w:spacing w:line="360" w:lineRule="auto"/>
        <w:ind w:firstLineChars="0"/>
        <w:jc w:val="left"/>
        <w:rPr>
          <w:rFonts w:ascii="宋体" w:hAnsi="宋体" w:cs="宋体"/>
          <w:kern w:val="0"/>
          <w:sz w:val="24"/>
        </w:rPr>
      </w:pPr>
      <w:r w:rsidRPr="00D6731B">
        <w:rPr>
          <w:rFonts w:ascii="宋体" w:hAnsi="宋体" w:cs="宋体"/>
          <w:kern w:val="0"/>
          <w:sz w:val="24"/>
        </w:rPr>
        <w:t>投标人须提供针对所投产品的，由国家食品药品监督管理局指定的医疗器械检测中心对产品最新的抽查检测报告书复印件（产品要求检测的须提供）。</w:t>
      </w:r>
    </w:p>
    <w:p w:rsidR="0061227F" w:rsidRPr="00D6731B" w:rsidRDefault="0061227F" w:rsidP="00D6731B">
      <w:pPr>
        <w:pStyle w:val="a4"/>
        <w:widowControl/>
        <w:numPr>
          <w:ilvl w:val="0"/>
          <w:numId w:val="13"/>
        </w:numPr>
        <w:spacing w:line="360" w:lineRule="auto"/>
        <w:ind w:firstLineChars="0"/>
        <w:jc w:val="left"/>
        <w:rPr>
          <w:rFonts w:ascii="宋体" w:hAnsi="宋体" w:cs="宋体"/>
          <w:kern w:val="0"/>
          <w:sz w:val="24"/>
        </w:rPr>
      </w:pPr>
      <w:r w:rsidRPr="000150B3">
        <w:rPr>
          <w:rFonts w:ascii="宋体" w:hAnsi="宋体" w:cs="宋体" w:hint="eastAsia"/>
          <w:color w:val="000000"/>
          <w:kern w:val="0"/>
          <w:sz w:val="24"/>
        </w:rPr>
        <w:t>投标人必须承诺参与本项目投标前三年内，在经营活动中没有重大违法记录，以及参与本项目政府采购活动时不存在被有关部门禁止参与政府采购活动且在有效期内的情况（承诺函模板见附件）；</w:t>
      </w:r>
    </w:p>
    <w:p w:rsidR="00D6731B" w:rsidRPr="00D6731B" w:rsidRDefault="00D6731B" w:rsidP="00D6731B">
      <w:pPr>
        <w:pStyle w:val="a7"/>
        <w:numPr>
          <w:ilvl w:val="0"/>
          <w:numId w:val="13"/>
        </w:numPr>
        <w:spacing w:line="276" w:lineRule="auto"/>
        <w:rPr>
          <w:rFonts w:asciiTheme="minorEastAsia" w:eastAsiaTheme="minorEastAsia" w:hAnsiTheme="minorEastAsia"/>
          <w:b/>
          <w:color w:val="000000"/>
          <w:sz w:val="24"/>
          <w:szCs w:val="24"/>
        </w:rPr>
      </w:pPr>
      <w:r w:rsidRPr="00D6731B">
        <w:rPr>
          <w:rFonts w:ascii="宋体" w:hAnsi="宋体" w:hint="eastAsia"/>
          <w:sz w:val="24"/>
          <w:szCs w:val="24"/>
        </w:rPr>
        <w:t>产品需在广东省医用耗材交易系统内挂网。</w:t>
      </w:r>
    </w:p>
    <w:p w:rsidR="00146DB9" w:rsidRPr="00274410" w:rsidRDefault="00146DB9" w:rsidP="00992159">
      <w:pPr>
        <w:pStyle w:val="a7"/>
        <w:spacing w:line="276" w:lineRule="auto"/>
        <w:rPr>
          <w:rFonts w:asciiTheme="minorEastAsia" w:eastAsiaTheme="minorEastAsia" w:hAnsiTheme="minorEastAsia"/>
          <w:b/>
          <w:color w:val="000000"/>
          <w:sz w:val="24"/>
          <w:szCs w:val="24"/>
        </w:rPr>
      </w:pPr>
      <w:r w:rsidRPr="00274410">
        <w:rPr>
          <w:rFonts w:asciiTheme="minorEastAsia" w:eastAsiaTheme="minorEastAsia" w:hAnsiTheme="minorEastAsia" w:hint="eastAsia"/>
          <w:bCs/>
          <w:sz w:val="24"/>
          <w:szCs w:val="24"/>
        </w:rPr>
        <w:t>三、获取标书时间：</w:t>
      </w:r>
      <w:r w:rsidR="006B4871" w:rsidRPr="006B4871">
        <w:rPr>
          <w:rFonts w:ascii="宋体" w:hAnsi="宋体" w:cs="宋体" w:hint="eastAsia"/>
          <w:sz w:val="24"/>
          <w:szCs w:val="24"/>
        </w:rPr>
        <w:t>2018年</w:t>
      </w:r>
      <w:r w:rsidR="00567BB4">
        <w:rPr>
          <w:rFonts w:ascii="宋体" w:hAnsi="宋体" w:cs="宋体" w:hint="eastAsia"/>
          <w:sz w:val="24"/>
          <w:szCs w:val="24"/>
        </w:rPr>
        <w:t>8</w:t>
      </w:r>
      <w:r w:rsidR="006B4871" w:rsidRPr="006B4871">
        <w:rPr>
          <w:rFonts w:ascii="宋体" w:hAnsi="宋体" w:cs="宋体" w:hint="eastAsia"/>
          <w:sz w:val="24"/>
          <w:szCs w:val="24"/>
        </w:rPr>
        <w:t>月</w:t>
      </w:r>
      <w:r w:rsidR="00567BB4">
        <w:rPr>
          <w:rFonts w:ascii="宋体" w:hAnsi="宋体" w:cs="宋体" w:hint="eastAsia"/>
          <w:sz w:val="24"/>
          <w:szCs w:val="24"/>
        </w:rPr>
        <w:t>22</w:t>
      </w:r>
      <w:r w:rsidR="006B4871" w:rsidRPr="006B4871">
        <w:rPr>
          <w:rFonts w:ascii="宋体" w:hAnsi="宋体" w:cs="宋体" w:hint="eastAsia"/>
          <w:sz w:val="24"/>
          <w:szCs w:val="24"/>
        </w:rPr>
        <w:t>日至2018年</w:t>
      </w:r>
      <w:r w:rsidR="00567BB4">
        <w:rPr>
          <w:rFonts w:ascii="宋体" w:hAnsi="宋体" w:cs="宋体" w:hint="eastAsia"/>
          <w:sz w:val="24"/>
          <w:szCs w:val="24"/>
        </w:rPr>
        <w:t>8</w:t>
      </w:r>
      <w:r w:rsidR="006B4871" w:rsidRPr="006B4871">
        <w:rPr>
          <w:rFonts w:ascii="宋体" w:hAnsi="宋体" w:cs="宋体" w:hint="eastAsia"/>
          <w:sz w:val="24"/>
          <w:szCs w:val="24"/>
        </w:rPr>
        <w:t>月</w:t>
      </w:r>
      <w:r w:rsidR="00567BB4">
        <w:rPr>
          <w:rFonts w:ascii="宋体" w:hAnsi="宋体" w:cs="宋体" w:hint="eastAsia"/>
          <w:sz w:val="24"/>
          <w:szCs w:val="24"/>
        </w:rPr>
        <w:t>29</w:t>
      </w:r>
      <w:r w:rsidR="006B4871" w:rsidRPr="006B4871">
        <w:rPr>
          <w:rFonts w:ascii="宋体" w:hAnsi="宋体" w:cs="宋体" w:hint="eastAsia"/>
          <w:sz w:val="24"/>
          <w:szCs w:val="24"/>
        </w:rPr>
        <w:t>日</w:t>
      </w:r>
      <w:r w:rsidRPr="00274410">
        <w:rPr>
          <w:rFonts w:asciiTheme="minorEastAsia" w:eastAsiaTheme="minorEastAsia" w:hAnsiTheme="minorEastAsia" w:hint="eastAsia"/>
          <w:sz w:val="24"/>
          <w:szCs w:val="24"/>
        </w:rPr>
        <w:t>（节假日除外）；购买标书时请携带资格证明文件：1）公司营业执照、税务登记证副本、医疗器械经营（生产）许可证；2）法人代表授权委托书；3）被委托人有效身份证；</w:t>
      </w:r>
      <w:r w:rsidRPr="00274410">
        <w:rPr>
          <w:rFonts w:asciiTheme="minorEastAsia" w:eastAsiaTheme="minorEastAsia" w:hAnsiTheme="minorEastAsia" w:hint="eastAsia"/>
          <w:bCs/>
          <w:sz w:val="24"/>
          <w:szCs w:val="24"/>
        </w:rPr>
        <w:t>4）</w:t>
      </w:r>
      <w:r w:rsidRPr="00274410">
        <w:rPr>
          <w:rFonts w:asciiTheme="minorEastAsia" w:eastAsiaTheme="minorEastAsia" w:hAnsiTheme="minorEastAsia" w:hint="eastAsia"/>
          <w:sz w:val="24"/>
          <w:szCs w:val="24"/>
        </w:rPr>
        <w:t>医疗器械注册证及合法授权代理委托书；</w:t>
      </w:r>
      <w:r w:rsidR="0061227F">
        <w:rPr>
          <w:rFonts w:asciiTheme="minorEastAsia" w:eastAsiaTheme="minorEastAsia" w:hAnsiTheme="minorEastAsia" w:hint="eastAsia"/>
          <w:sz w:val="24"/>
          <w:szCs w:val="24"/>
        </w:rPr>
        <w:t>5）</w:t>
      </w:r>
      <w:r w:rsidR="0061227F">
        <w:rPr>
          <w:rFonts w:asciiTheme="minorEastAsia" w:eastAsiaTheme="minorEastAsia" w:hAnsiTheme="minorEastAsia" w:cs="宋体" w:hint="eastAsia"/>
          <w:color w:val="000000"/>
          <w:kern w:val="0"/>
          <w:sz w:val="24"/>
        </w:rPr>
        <w:t>承诺函,</w:t>
      </w:r>
      <w:r w:rsidRPr="00274410">
        <w:rPr>
          <w:rFonts w:asciiTheme="minorEastAsia" w:eastAsiaTheme="minorEastAsia" w:hAnsiTheme="minorEastAsia" w:hint="eastAsia"/>
          <w:bCs/>
          <w:sz w:val="24"/>
          <w:szCs w:val="24"/>
        </w:rPr>
        <w:t>以上资格证明提供原件扫描件的纸质版，</w:t>
      </w:r>
      <w:r w:rsidRPr="00274410">
        <w:rPr>
          <w:rFonts w:asciiTheme="minorEastAsia" w:eastAsiaTheme="minorEastAsia" w:hAnsiTheme="minorEastAsia" w:hint="eastAsia"/>
          <w:sz w:val="24"/>
          <w:szCs w:val="24"/>
        </w:rPr>
        <w:t>标书费用100元/份。</w:t>
      </w:r>
    </w:p>
    <w:p w:rsidR="00146DB9" w:rsidRPr="00274410" w:rsidRDefault="00146DB9" w:rsidP="00992159">
      <w:pPr>
        <w:widowControl/>
        <w:shd w:val="clear" w:color="auto" w:fill="FFFFFF"/>
        <w:spacing w:line="276" w:lineRule="auto"/>
        <w:jc w:val="left"/>
        <w:rPr>
          <w:rFonts w:asciiTheme="minorEastAsia" w:eastAsiaTheme="minorEastAsia" w:hAnsiTheme="minorEastAsia" w:cs="宋体"/>
          <w:kern w:val="0"/>
          <w:sz w:val="24"/>
        </w:rPr>
      </w:pPr>
      <w:r w:rsidRPr="00274410">
        <w:rPr>
          <w:rFonts w:asciiTheme="minorEastAsia" w:eastAsiaTheme="minorEastAsia" w:hAnsiTheme="minorEastAsia" w:cs="宋体" w:hint="eastAsia"/>
          <w:kern w:val="0"/>
          <w:sz w:val="24"/>
        </w:rPr>
        <w:t>四、获取标书和投递标书地点：蛇口工业七路36号蛇口人民医院2号楼7楼招标办公室。</w:t>
      </w:r>
    </w:p>
    <w:p w:rsidR="00146DB9" w:rsidRPr="00274410" w:rsidRDefault="00146DB9" w:rsidP="00992159">
      <w:pPr>
        <w:widowControl/>
        <w:shd w:val="clear" w:color="auto" w:fill="FFFFFF"/>
        <w:spacing w:line="276" w:lineRule="auto"/>
        <w:jc w:val="left"/>
        <w:rPr>
          <w:rFonts w:asciiTheme="minorEastAsia" w:eastAsiaTheme="minorEastAsia" w:hAnsiTheme="minorEastAsia" w:cs="宋体"/>
          <w:kern w:val="0"/>
          <w:sz w:val="24"/>
        </w:rPr>
      </w:pPr>
      <w:r w:rsidRPr="00274410">
        <w:rPr>
          <w:rFonts w:asciiTheme="minorEastAsia" w:eastAsiaTheme="minorEastAsia" w:hAnsiTheme="minorEastAsia" w:cs="宋体" w:hint="eastAsia"/>
          <w:kern w:val="0"/>
          <w:sz w:val="24"/>
        </w:rPr>
        <w:t xml:space="preserve">五、投递标书时间：开标现场递交。 </w:t>
      </w:r>
    </w:p>
    <w:p w:rsidR="00146DB9" w:rsidRPr="00274410" w:rsidRDefault="00146DB9" w:rsidP="00992159">
      <w:pPr>
        <w:widowControl/>
        <w:shd w:val="clear" w:color="auto" w:fill="FFFFFF"/>
        <w:spacing w:line="276" w:lineRule="auto"/>
        <w:jc w:val="left"/>
        <w:rPr>
          <w:rFonts w:asciiTheme="minorEastAsia" w:eastAsiaTheme="minorEastAsia" w:hAnsiTheme="minorEastAsia" w:cs="宋体"/>
          <w:kern w:val="0"/>
          <w:sz w:val="24"/>
        </w:rPr>
      </w:pPr>
      <w:r w:rsidRPr="00274410">
        <w:rPr>
          <w:rFonts w:asciiTheme="minorEastAsia" w:eastAsiaTheme="minorEastAsia" w:hAnsiTheme="minorEastAsia" w:cs="宋体" w:hint="eastAsia"/>
          <w:kern w:val="0"/>
          <w:sz w:val="24"/>
        </w:rPr>
        <w:t>六、开标时间</w:t>
      </w:r>
      <w:r w:rsidR="000D42FB" w:rsidRPr="00274410">
        <w:rPr>
          <w:rFonts w:asciiTheme="minorEastAsia" w:eastAsiaTheme="minorEastAsia" w:hAnsiTheme="minorEastAsia" w:cs="宋体" w:hint="eastAsia"/>
          <w:kern w:val="0"/>
          <w:sz w:val="24"/>
        </w:rPr>
        <w:t>地点</w:t>
      </w:r>
      <w:r w:rsidRPr="00274410">
        <w:rPr>
          <w:rFonts w:asciiTheme="minorEastAsia" w:eastAsiaTheme="minorEastAsia" w:hAnsiTheme="minorEastAsia" w:cs="宋体" w:hint="eastAsia"/>
          <w:kern w:val="0"/>
          <w:sz w:val="24"/>
        </w:rPr>
        <w:t>：</w:t>
      </w:r>
      <w:r w:rsidR="006B4871" w:rsidRPr="006B4871">
        <w:rPr>
          <w:rFonts w:ascii="宋体" w:hAnsi="宋体" w:cs="宋体" w:hint="eastAsia"/>
          <w:sz w:val="24"/>
        </w:rPr>
        <w:t>2018年</w:t>
      </w:r>
      <w:r w:rsidR="00567BB4">
        <w:rPr>
          <w:rFonts w:ascii="宋体" w:hAnsi="宋体" w:cs="宋体" w:hint="eastAsia"/>
          <w:sz w:val="24"/>
        </w:rPr>
        <w:t>8</w:t>
      </w:r>
      <w:r w:rsidR="006B4871" w:rsidRPr="006B4871">
        <w:rPr>
          <w:rFonts w:ascii="宋体" w:hAnsi="宋体" w:cs="宋体" w:hint="eastAsia"/>
          <w:sz w:val="24"/>
        </w:rPr>
        <w:t>月</w:t>
      </w:r>
      <w:r w:rsidR="00567BB4">
        <w:rPr>
          <w:rFonts w:ascii="宋体" w:hAnsi="宋体" w:cs="宋体" w:hint="eastAsia"/>
          <w:sz w:val="24"/>
        </w:rPr>
        <w:t>31</w:t>
      </w:r>
      <w:r w:rsidR="006B4871" w:rsidRPr="006B4871">
        <w:rPr>
          <w:rFonts w:ascii="宋体" w:hAnsi="宋体" w:cs="宋体" w:hint="eastAsia"/>
          <w:sz w:val="24"/>
        </w:rPr>
        <w:t>日14:30</w:t>
      </w:r>
      <w:r w:rsidR="000D42FB" w:rsidRPr="006B4871">
        <w:rPr>
          <w:rFonts w:ascii="宋体" w:hAnsi="宋体" w:cs="宋体" w:hint="eastAsia"/>
          <w:sz w:val="24"/>
        </w:rPr>
        <w:t>，</w:t>
      </w:r>
      <w:r w:rsidR="000D42FB" w:rsidRPr="00274410">
        <w:rPr>
          <w:rFonts w:ascii="宋体" w:hAnsi="宋体" w:cs="宋体" w:hint="eastAsia"/>
          <w:sz w:val="24"/>
        </w:rPr>
        <w:t>蛇口人民医院一号大楼6楼小会议室</w:t>
      </w:r>
    </w:p>
    <w:p w:rsidR="00146DB9" w:rsidRPr="00274410" w:rsidRDefault="000D42FB" w:rsidP="00992159">
      <w:pPr>
        <w:widowControl/>
        <w:shd w:val="clear" w:color="auto" w:fill="FFFFFF"/>
        <w:spacing w:line="276" w:lineRule="auto"/>
        <w:jc w:val="left"/>
        <w:rPr>
          <w:rFonts w:asciiTheme="minorEastAsia" w:eastAsiaTheme="minorEastAsia" w:hAnsiTheme="minorEastAsia" w:cs="宋体"/>
          <w:kern w:val="0"/>
          <w:sz w:val="24"/>
        </w:rPr>
      </w:pPr>
      <w:r w:rsidRPr="00274410">
        <w:rPr>
          <w:rFonts w:asciiTheme="minorEastAsia" w:eastAsiaTheme="minorEastAsia" w:hAnsiTheme="minorEastAsia" w:cs="宋体" w:hint="eastAsia"/>
          <w:kern w:val="0"/>
          <w:sz w:val="24"/>
        </w:rPr>
        <w:t>七</w:t>
      </w:r>
      <w:r w:rsidR="00146DB9" w:rsidRPr="00274410">
        <w:rPr>
          <w:rFonts w:asciiTheme="minorEastAsia" w:eastAsiaTheme="minorEastAsia" w:hAnsiTheme="minorEastAsia" w:cs="宋体" w:hint="eastAsia"/>
          <w:kern w:val="0"/>
          <w:sz w:val="24"/>
        </w:rPr>
        <w:t xml:space="preserve">、联系电话：0755-21606999转8308   </w:t>
      </w:r>
    </w:p>
    <w:p w:rsidR="00146DB9" w:rsidRPr="00274410" w:rsidRDefault="00146DB9" w:rsidP="00992159">
      <w:pPr>
        <w:pStyle w:val="a3"/>
        <w:spacing w:line="276" w:lineRule="auto"/>
        <w:ind w:firstLineChars="2300" w:firstLine="5520"/>
        <w:jc w:val="right"/>
        <w:rPr>
          <w:rFonts w:asciiTheme="minorEastAsia" w:eastAsiaTheme="minorEastAsia" w:hAnsiTheme="minorEastAsia"/>
          <w:sz w:val="24"/>
        </w:rPr>
      </w:pPr>
      <w:r w:rsidRPr="00274410">
        <w:rPr>
          <w:rFonts w:asciiTheme="minorEastAsia" w:eastAsiaTheme="minorEastAsia" w:hAnsiTheme="minorEastAsia" w:hint="eastAsia"/>
          <w:sz w:val="24"/>
        </w:rPr>
        <w:t>蛇口人民医院招标办公室</w:t>
      </w:r>
    </w:p>
    <w:p w:rsidR="006B4871" w:rsidRPr="006B4871" w:rsidRDefault="006B4871" w:rsidP="006B4871">
      <w:pPr>
        <w:pStyle w:val="a3"/>
        <w:wordWrap w:val="0"/>
        <w:spacing w:line="276" w:lineRule="auto"/>
        <w:ind w:firstLineChars="2000" w:firstLine="4800"/>
        <w:jc w:val="right"/>
        <w:rPr>
          <w:rFonts w:ascii="宋体" w:eastAsia="宋体" w:hAnsi="宋体" w:cs="宋体"/>
          <w:sz w:val="24"/>
        </w:rPr>
      </w:pPr>
      <w:r w:rsidRPr="006B4871">
        <w:rPr>
          <w:rFonts w:ascii="宋体" w:eastAsia="宋体" w:hAnsi="宋体" w:cs="宋体" w:hint="eastAsia"/>
          <w:sz w:val="24"/>
        </w:rPr>
        <w:t>2018年</w:t>
      </w:r>
      <w:r w:rsidR="00567BB4">
        <w:rPr>
          <w:rFonts w:ascii="宋体" w:eastAsia="宋体" w:hAnsi="宋体" w:cs="宋体" w:hint="eastAsia"/>
          <w:sz w:val="24"/>
        </w:rPr>
        <w:t>8</w:t>
      </w:r>
      <w:r w:rsidRPr="006B4871">
        <w:rPr>
          <w:rFonts w:ascii="宋体" w:eastAsia="宋体" w:hAnsi="宋体" w:cs="宋体" w:hint="eastAsia"/>
          <w:sz w:val="24"/>
        </w:rPr>
        <w:t>月 2</w:t>
      </w:r>
      <w:r w:rsidR="00567BB4">
        <w:rPr>
          <w:rFonts w:ascii="宋体" w:eastAsia="宋体" w:hAnsi="宋体" w:cs="宋体" w:hint="eastAsia"/>
          <w:sz w:val="24"/>
        </w:rPr>
        <w:t>0</w:t>
      </w:r>
      <w:r w:rsidRPr="006B4871">
        <w:rPr>
          <w:rFonts w:ascii="宋体" w:eastAsia="宋体" w:hAnsi="宋体" w:cs="宋体" w:hint="eastAsia"/>
          <w:sz w:val="24"/>
        </w:rPr>
        <w:t>日</w:t>
      </w:r>
    </w:p>
    <w:p w:rsidR="00CF1BE5" w:rsidRDefault="00CF1BE5" w:rsidP="00992159">
      <w:pPr>
        <w:pStyle w:val="a3"/>
        <w:spacing w:line="276" w:lineRule="auto"/>
        <w:ind w:firstLineChars="1500" w:firstLine="3600"/>
        <w:jc w:val="right"/>
        <w:rPr>
          <w:rFonts w:asciiTheme="minorEastAsia" w:eastAsiaTheme="minorEastAsia" w:hAnsiTheme="minorEastAsia"/>
          <w:sz w:val="24"/>
        </w:rPr>
      </w:pPr>
    </w:p>
    <w:p w:rsidR="0061227F" w:rsidRDefault="0061227F" w:rsidP="00992159">
      <w:pPr>
        <w:pStyle w:val="a3"/>
        <w:spacing w:line="276" w:lineRule="auto"/>
        <w:ind w:firstLineChars="1500" w:firstLine="3600"/>
        <w:jc w:val="right"/>
        <w:rPr>
          <w:rFonts w:asciiTheme="minorEastAsia" w:eastAsiaTheme="minorEastAsia" w:hAnsiTheme="minorEastAsia"/>
          <w:sz w:val="24"/>
        </w:rPr>
      </w:pPr>
    </w:p>
    <w:p w:rsidR="0061227F" w:rsidRDefault="0061227F" w:rsidP="0061227F">
      <w:pPr>
        <w:pStyle w:val="a3"/>
        <w:spacing w:line="360" w:lineRule="auto"/>
        <w:jc w:val="left"/>
        <w:outlineLvl w:val="1"/>
        <w:rPr>
          <w:rFonts w:asciiTheme="minorEastAsia" w:eastAsiaTheme="minorEastAsia" w:hAnsiTheme="minorEastAsia"/>
          <w:sz w:val="24"/>
        </w:rPr>
      </w:pPr>
      <w:r>
        <w:rPr>
          <w:rFonts w:asciiTheme="minorEastAsia" w:eastAsiaTheme="minorEastAsia" w:hAnsiTheme="minorEastAsia" w:hint="eastAsia"/>
          <w:sz w:val="24"/>
        </w:rPr>
        <w:t>附件：</w:t>
      </w:r>
    </w:p>
    <w:p w:rsidR="0061227F" w:rsidRPr="000753D5" w:rsidRDefault="0061227F" w:rsidP="0061227F">
      <w:pPr>
        <w:spacing w:line="360" w:lineRule="auto"/>
        <w:rPr>
          <w:rFonts w:ascii="宋体" w:hAnsi="宋体"/>
          <w:sz w:val="24"/>
        </w:rPr>
      </w:pPr>
      <w:r w:rsidRPr="000753D5">
        <w:rPr>
          <w:rFonts w:ascii="宋体" w:hAnsi="宋体" w:hint="eastAsia"/>
          <w:sz w:val="24"/>
        </w:rPr>
        <w:t>致：</w:t>
      </w:r>
      <w:r w:rsidRPr="000753D5">
        <w:rPr>
          <w:rFonts w:ascii="宋体" w:hAnsi="宋体" w:hint="eastAsia"/>
          <w:sz w:val="24"/>
          <w:u w:val="single"/>
        </w:rPr>
        <w:t>深圳市南山区蛇口人民医院</w:t>
      </w:r>
    </w:p>
    <w:p w:rsidR="0061227F" w:rsidRPr="000753D5" w:rsidRDefault="0061227F" w:rsidP="0061227F">
      <w:pPr>
        <w:spacing w:line="360" w:lineRule="auto"/>
        <w:ind w:right="-815" w:firstLineChars="200" w:firstLine="480"/>
        <w:rPr>
          <w:rFonts w:ascii="宋体" w:hAnsi="宋体"/>
          <w:sz w:val="24"/>
        </w:rPr>
      </w:pPr>
      <w:r w:rsidRPr="000753D5">
        <w:rPr>
          <w:rFonts w:ascii="宋体" w:hAnsi="宋体" w:hint="eastAsia"/>
          <w:sz w:val="24"/>
        </w:rPr>
        <w:t>我公司承诺：</w:t>
      </w:r>
    </w:p>
    <w:p w:rsidR="0061227F" w:rsidRPr="000753D5" w:rsidRDefault="0061227F" w:rsidP="0061227F">
      <w:pPr>
        <w:spacing w:line="360" w:lineRule="auto"/>
        <w:ind w:firstLineChars="200" w:firstLine="480"/>
        <w:rPr>
          <w:rFonts w:ascii="宋体" w:hAnsi="宋体"/>
          <w:sz w:val="24"/>
        </w:rPr>
      </w:pPr>
      <w:r w:rsidRPr="000753D5">
        <w:rPr>
          <w:rFonts w:ascii="宋体" w:hAnsi="宋体" w:hint="eastAsia"/>
          <w:sz w:val="24"/>
        </w:rPr>
        <w:t>1.我公司依法缴纳税收和社会保障资金。</w:t>
      </w:r>
    </w:p>
    <w:p w:rsidR="0061227F" w:rsidRPr="000753D5" w:rsidRDefault="0061227F" w:rsidP="0061227F">
      <w:pPr>
        <w:spacing w:line="360" w:lineRule="auto"/>
        <w:ind w:firstLineChars="200" w:firstLine="480"/>
        <w:rPr>
          <w:rFonts w:ascii="宋体" w:hAnsi="宋体"/>
          <w:sz w:val="24"/>
        </w:rPr>
      </w:pPr>
      <w:r w:rsidRPr="000753D5">
        <w:rPr>
          <w:rFonts w:ascii="宋体" w:hAnsi="宋体" w:hint="eastAsia"/>
          <w:sz w:val="24"/>
        </w:rPr>
        <w:t>2.我公司具备合同所必需的设备和专业技术能力。</w:t>
      </w:r>
    </w:p>
    <w:p w:rsidR="0061227F" w:rsidRPr="000753D5" w:rsidRDefault="0061227F" w:rsidP="0061227F">
      <w:pPr>
        <w:spacing w:line="360" w:lineRule="auto"/>
        <w:ind w:firstLineChars="150" w:firstLine="360"/>
        <w:rPr>
          <w:rFonts w:ascii="宋体" w:hAnsi="宋体"/>
          <w:color w:val="FF0000"/>
          <w:sz w:val="24"/>
        </w:rPr>
      </w:pPr>
      <w:r w:rsidRPr="000753D5">
        <w:rPr>
          <w:rFonts w:ascii="宋体" w:hAnsi="宋体" w:hint="eastAsia"/>
          <w:color w:val="FF0000"/>
          <w:sz w:val="24"/>
        </w:rPr>
        <w:t xml:space="preserve"> 3. 我公司承诺在参与本项目投标前三年内，在经营活动中没有重大违法记录，以及参与本项目政府采购活动时不存在被有关部门禁止参与政府采购活动且在有效期内的情况。</w:t>
      </w:r>
    </w:p>
    <w:p w:rsidR="0061227F" w:rsidRPr="000753D5" w:rsidRDefault="0061227F" w:rsidP="0061227F">
      <w:pPr>
        <w:spacing w:line="360" w:lineRule="auto"/>
        <w:ind w:firstLineChars="200" w:firstLine="480"/>
        <w:rPr>
          <w:rFonts w:ascii="宋体" w:hAnsi="宋体"/>
          <w:sz w:val="24"/>
        </w:rPr>
      </w:pPr>
      <w:r w:rsidRPr="000753D5">
        <w:rPr>
          <w:rFonts w:ascii="宋体" w:hAnsi="宋体" w:hint="eastAsia"/>
          <w:sz w:val="24"/>
        </w:rPr>
        <w:t>4.我公司对本招标项目所提供的货物、工程或服务未侵犯知识产权。</w:t>
      </w:r>
    </w:p>
    <w:p w:rsidR="0061227F" w:rsidRPr="000753D5" w:rsidRDefault="0061227F" w:rsidP="0061227F">
      <w:pPr>
        <w:spacing w:line="360" w:lineRule="auto"/>
        <w:ind w:firstLineChars="200" w:firstLine="480"/>
        <w:rPr>
          <w:rFonts w:ascii="宋体" w:hAnsi="宋体"/>
          <w:sz w:val="24"/>
        </w:rPr>
      </w:pPr>
      <w:r w:rsidRPr="000753D5">
        <w:rPr>
          <w:rFonts w:ascii="宋体" w:hAnsi="宋体" w:hint="eastAsia"/>
          <w:sz w:val="24"/>
        </w:rPr>
        <w:t>5.如我公司在投标文件中提供了专利证书的，我公司保证所投对应产品具有该项专利。</w:t>
      </w:r>
    </w:p>
    <w:p w:rsidR="0061227F" w:rsidRPr="000753D5" w:rsidRDefault="0061227F" w:rsidP="0061227F">
      <w:pPr>
        <w:spacing w:line="360" w:lineRule="auto"/>
        <w:ind w:firstLineChars="200" w:firstLine="480"/>
        <w:rPr>
          <w:rFonts w:ascii="宋体" w:hAnsi="宋体"/>
          <w:sz w:val="24"/>
        </w:rPr>
      </w:pPr>
      <w:r w:rsidRPr="000753D5">
        <w:rPr>
          <w:rFonts w:ascii="宋体" w:hAnsi="宋体" w:hint="eastAsia"/>
          <w:sz w:val="24"/>
        </w:rPr>
        <w:lastRenderedPageBreak/>
        <w:t>6.我公司保证采购人拥有所投产品完整的所有权，不以保护知识产权或技术保密的名义对所有权和使用权进行任何限制。</w:t>
      </w:r>
    </w:p>
    <w:p w:rsidR="0061227F" w:rsidRPr="000753D5" w:rsidRDefault="0061227F" w:rsidP="0061227F">
      <w:pPr>
        <w:spacing w:line="360" w:lineRule="auto"/>
        <w:ind w:firstLineChars="200" w:firstLine="480"/>
        <w:rPr>
          <w:rFonts w:ascii="宋体" w:hAnsi="宋体"/>
          <w:sz w:val="24"/>
        </w:rPr>
      </w:pPr>
      <w:r w:rsidRPr="000753D5">
        <w:rPr>
          <w:rFonts w:ascii="宋体" w:hAnsi="宋体" w:hint="eastAsia"/>
          <w:sz w:val="24"/>
        </w:rPr>
        <w:t>7.我公司参与该项目投标，严格遵守政府采购相关法律，投标做到诚实，</w:t>
      </w:r>
      <w:proofErr w:type="gramStart"/>
      <w:r w:rsidRPr="000753D5">
        <w:rPr>
          <w:rFonts w:ascii="宋体" w:hAnsi="宋体" w:hint="eastAsia"/>
          <w:sz w:val="24"/>
        </w:rPr>
        <w:t>不</w:t>
      </w:r>
      <w:proofErr w:type="gramEnd"/>
      <w:r w:rsidRPr="000753D5">
        <w:rPr>
          <w:rFonts w:ascii="宋体" w:hAnsi="宋体" w:hint="eastAsia"/>
          <w:sz w:val="24"/>
        </w:rPr>
        <w:t>造假，不围标、串标、陪标。我公司已清楚，如违反上述要求，所投标将作废，被列入不良记录名单并在网上曝光，同时将被提请政府采购主管部门给予一定年限内禁止参与政府采购活动或其他处罚。</w:t>
      </w:r>
    </w:p>
    <w:p w:rsidR="0061227F" w:rsidRPr="000753D5" w:rsidRDefault="0061227F" w:rsidP="0061227F">
      <w:pPr>
        <w:spacing w:line="360" w:lineRule="auto"/>
        <w:ind w:firstLineChars="200" w:firstLine="480"/>
        <w:rPr>
          <w:rFonts w:ascii="宋体" w:hAnsi="宋体"/>
          <w:sz w:val="24"/>
        </w:rPr>
      </w:pPr>
      <w:r w:rsidRPr="000753D5">
        <w:rPr>
          <w:rFonts w:ascii="宋体" w:hAnsi="宋体" w:hint="eastAsia"/>
          <w:sz w:val="24"/>
        </w:rPr>
        <w:t>8.如果我公司中标，将依照本项目招标文件需求、投标承诺及采购合同，做到诚信履约，不偷工减料，项目验收达到合格，力争优良。</w:t>
      </w:r>
    </w:p>
    <w:p w:rsidR="0061227F" w:rsidRPr="000753D5" w:rsidRDefault="0061227F" w:rsidP="0061227F">
      <w:pPr>
        <w:spacing w:line="360" w:lineRule="auto"/>
        <w:ind w:firstLineChars="200" w:firstLine="480"/>
        <w:rPr>
          <w:rFonts w:ascii="宋体" w:hAnsi="宋体"/>
          <w:sz w:val="24"/>
        </w:rPr>
      </w:pPr>
      <w:r w:rsidRPr="000753D5">
        <w:rPr>
          <w:rFonts w:ascii="宋体" w:hAnsi="宋体" w:hint="eastAsia"/>
          <w:sz w:val="24"/>
        </w:rPr>
        <w:t>9. 我公司保证不违法分包转包。</w:t>
      </w:r>
    </w:p>
    <w:p w:rsidR="00567BB4" w:rsidRDefault="00567BB4" w:rsidP="00567BB4">
      <w:pPr>
        <w:autoSpaceDE w:val="0"/>
        <w:autoSpaceDN w:val="0"/>
        <w:adjustRightInd w:val="0"/>
        <w:spacing w:line="360" w:lineRule="auto"/>
        <w:ind w:firstLineChars="150" w:firstLine="360"/>
        <w:jc w:val="left"/>
        <w:rPr>
          <w:rFonts w:ascii="宋体" w:hAnsi="宋体"/>
          <w:sz w:val="24"/>
        </w:rPr>
      </w:pPr>
      <w:r>
        <w:rPr>
          <w:rFonts w:ascii="宋体" w:hAnsi="宋体" w:hint="eastAsia"/>
          <w:sz w:val="24"/>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宋体" w:hAnsi="宋体" w:hint="eastAsia"/>
          <w:sz w:val="24"/>
        </w:rPr>
        <w:t>作出</w:t>
      </w:r>
      <w:proofErr w:type="gramEnd"/>
      <w:r>
        <w:rPr>
          <w:rFonts w:ascii="宋体" w:hAnsi="宋体" w:hint="eastAsia"/>
          <w:sz w:val="24"/>
        </w:rPr>
        <w:t>的行政处罚。</w:t>
      </w:r>
    </w:p>
    <w:p w:rsidR="0061227F" w:rsidRPr="00567BB4" w:rsidRDefault="0061227F" w:rsidP="0061227F">
      <w:pPr>
        <w:spacing w:line="360" w:lineRule="auto"/>
        <w:ind w:firstLineChars="200" w:firstLine="480"/>
        <w:rPr>
          <w:rFonts w:ascii="宋体" w:hAnsi="宋体"/>
          <w:sz w:val="24"/>
        </w:rPr>
      </w:pPr>
    </w:p>
    <w:p w:rsidR="0061227F" w:rsidRPr="000753D5" w:rsidRDefault="0061227F" w:rsidP="0061227F">
      <w:pPr>
        <w:spacing w:line="360" w:lineRule="auto"/>
        <w:ind w:firstLineChars="200" w:firstLine="480"/>
        <w:rPr>
          <w:rFonts w:ascii="宋体" w:hAnsi="宋体"/>
          <w:sz w:val="24"/>
        </w:rPr>
      </w:pPr>
      <w:r w:rsidRPr="000753D5">
        <w:rPr>
          <w:rFonts w:ascii="宋体" w:hAnsi="宋体" w:hint="eastAsia"/>
          <w:sz w:val="24"/>
        </w:rPr>
        <w:t>以上承诺，如有违反，愿依照国家相关法律处理，并承担由此给采购人带来的损失。</w:t>
      </w:r>
    </w:p>
    <w:p w:rsidR="0061227F" w:rsidRPr="000753D5" w:rsidRDefault="0061227F" w:rsidP="0061227F">
      <w:pPr>
        <w:spacing w:line="360" w:lineRule="auto"/>
        <w:ind w:firstLine="645"/>
        <w:rPr>
          <w:rFonts w:ascii="宋体" w:hAnsi="宋体"/>
          <w:sz w:val="24"/>
        </w:rPr>
      </w:pPr>
      <w:r w:rsidRPr="000753D5">
        <w:rPr>
          <w:rFonts w:ascii="宋体" w:hAnsi="宋体" w:hint="eastAsia"/>
          <w:sz w:val="24"/>
        </w:rPr>
        <w:t xml:space="preserve">                                             </w:t>
      </w:r>
    </w:p>
    <w:p w:rsidR="0061227F" w:rsidRPr="000753D5" w:rsidRDefault="0061227F" w:rsidP="0061227F">
      <w:pPr>
        <w:wordWrap w:val="0"/>
        <w:spacing w:line="360" w:lineRule="auto"/>
        <w:ind w:firstLine="645"/>
        <w:jc w:val="right"/>
        <w:rPr>
          <w:rFonts w:ascii="宋体" w:hAnsi="宋体"/>
          <w:sz w:val="24"/>
        </w:rPr>
      </w:pPr>
      <w:r w:rsidRPr="000753D5">
        <w:rPr>
          <w:rFonts w:ascii="宋体" w:hAnsi="宋体" w:hint="eastAsia"/>
          <w:sz w:val="24"/>
        </w:rPr>
        <w:t xml:space="preserve">                       公司名称：                        </w:t>
      </w:r>
    </w:p>
    <w:p w:rsidR="0061227F" w:rsidRPr="000753D5" w:rsidRDefault="0061227F" w:rsidP="0061227F">
      <w:pPr>
        <w:spacing w:line="360" w:lineRule="auto"/>
        <w:ind w:firstLine="645"/>
        <w:rPr>
          <w:rFonts w:ascii="宋体" w:hAnsi="宋体"/>
          <w:sz w:val="24"/>
        </w:rPr>
      </w:pPr>
      <w:r w:rsidRPr="000753D5">
        <w:rPr>
          <w:rFonts w:ascii="宋体" w:hint="eastAsia"/>
          <w:b/>
          <w:sz w:val="24"/>
        </w:rPr>
        <w:t xml:space="preserve">                                              </w:t>
      </w:r>
      <w:r w:rsidRPr="000753D5">
        <w:rPr>
          <w:rFonts w:ascii="宋体" w:hAnsi="宋体" w:hint="eastAsia"/>
          <w:sz w:val="24"/>
        </w:rPr>
        <w:t>年   月    日</w:t>
      </w:r>
    </w:p>
    <w:p w:rsidR="0061227F" w:rsidRDefault="0061227F" w:rsidP="00992159">
      <w:pPr>
        <w:pStyle w:val="a3"/>
        <w:spacing w:line="276" w:lineRule="auto"/>
        <w:ind w:firstLineChars="1500" w:firstLine="3600"/>
        <w:jc w:val="right"/>
        <w:rPr>
          <w:rFonts w:asciiTheme="minorEastAsia" w:eastAsiaTheme="minorEastAsia" w:hAnsiTheme="minorEastAsia"/>
          <w:sz w:val="24"/>
        </w:rPr>
      </w:pPr>
    </w:p>
    <w:sectPr w:rsidR="0061227F" w:rsidSect="00CF1B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C31" w:rsidRDefault="007D5C31" w:rsidP="00EE65D3">
      <w:r>
        <w:separator/>
      </w:r>
    </w:p>
  </w:endnote>
  <w:endnote w:type="continuationSeparator" w:id="0">
    <w:p w:rsidR="007D5C31" w:rsidRDefault="007D5C31" w:rsidP="00EE6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C31" w:rsidRDefault="007D5C31" w:rsidP="00EE65D3">
      <w:r>
        <w:separator/>
      </w:r>
    </w:p>
  </w:footnote>
  <w:footnote w:type="continuationSeparator" w:id="0">
    <w:p w:rsidR="007D5C31" w:rsidRDefault="007D5C31" w:rsidP="00EE6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4075"/>
    <w:multiLevelType w:val="hybridMultilevel"/>
    <w:tmpl w:val="150A8C5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2DC5691"/>
    <w:multiLevelType w:val="hybridMultilevel"/>
    <w:tmpl w:val="7D9E95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3D37130"/>
    <w:multiLevelType w:val="hybridMultilevel"/>
    <w:tmpl w:val="1CFA1508"/>
    <w:lvl w:ilvl="0" w:tplc="079EBC34">
      <w:start w:val="1"/>
      <w:numFmt w:val="japaneseCounting"/>
      <w:lvlText w:val="%1、"/>
      <w:lvlJc w:val="left"/>
      <w:pPr>
        <w:ind w:left="480" w:hanging="480"/>
      </w:pPr>
      <w:rPr>
        <w:rFonts w:hint="default"/>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E3365E7"/>
    <w:multiLevelType w:val="hybridMultilevel"/>
    <w:tmpl w:val="10F4DEB2"/>
    <w:lvl w:ilvl="0" w:tplc="A8C4FD10">
      <w:start w:val="1"/>
      <w:numFmt w:val="decimal"/>
      <w:lvlText w:val="%1、"/>
      <w:lvlJc w:val="left"/>
      <w:pPr>
        <w:ind w:left="810" w:hanging="3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4B0A79EA"/>
    <w:multiLevelType w:val="hybridMultilevel"/>
    <w:tmpl w:val="818C4494"/>
    <w:lvl w:ilvl="0" w:tplc="4E44FC8A">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35A640F"/>
    <w:multiLevelType w:val="hybridMultilevel"/>
    <w:tmpl w:val="A6687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5735684"/>
    <w:multiLevelType w:val="hybridMultilevel"/>
    <w:tmpl w:val="BDC4A0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EC921DE"/>
    <w:multiLevelType w:val="hybridMultilevel"/>
    <w:tmpl w:val="3E162C5E"/>
    <w:lvl w:ilvl="0" w:tplc="F2821B0E">
      <w:start w:val="1"/>
      <w:numFmt w:val="japaneseCounting"/>
      <w:lvlText w:val="%1、"/>
      <w:lvlJc w:val="left"/>
      <w:pPr>
        <w:ind w:left="1189"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0A9038D"/>
    <w:multiLevelType w:val="hybridMultilevel"/>
    <w:tmpl w:val="F2C2BBF8"/>
    <w:lvl w:ilvl="0" w:tplc="BB40058A">
      <w:start w:val="1"/>
      <w:numFmt w:val="decimal"/>
      <w:lvlText w:val="%1."/>
      <w:lvlJc w:val="left"/>
      <w:pPr>
        <w:ind w:left="420" w:hanging="420"/>
      </w:pPr>
      <w:rPr>
        <w:b w:val="0"/>
      </w:rPr>
    </w:lvl>
    <w:lvl w:ilvl="1" w:tplc="0409000F">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5C75ADC"/>
    <w:multiLevelType w:val="hybridMultilevel"/>
    <w:tmpl w:val="08C834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CF53E65"/>
    <w:multiLevelType w:val="hybridMultilevel"/>
    <w:tmpl w:val="592A3574"/>
    <w:lvl w:ilvl="0" w:tplc="357AD086">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1481E00"/>
    <w:multiLevelType w:val="hybridMultilevel"/>
    <w:tmpl w:val="A2F4EC80"/>
    <w:lvl w:ilvl="0" w:tplc="855CA66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1650362"/>
    <w:multiLevelType w:val="hybridMultilevel"/>
    <w:tmpl w:val="E6EA26E0"/>
    <w:lvl w:ilvl="0" w:tplc="E514F372">
      <w:start w:val="1"/>
      <w:numFmt w:val="decimal"/>
      <w:lvlText w:val="%1."/>
      <w:lvlJc w:val="left"/>
      <w:pPr>
        <w:ind w:left="10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8"/>
  </w:num>
  <w:num w:numId="6">
    <w:abstractNumId w:val="6"/>
  </w:num>
  <w:num w:numId="7">
    <w:abstractNumId w:val="5"/>
  </w:num>
  <w:num w:numId="8">
    <w:abstractNumId w:val="3"/>
  </w:num>
  <w:num w:numId="9">
    <w:abstractNumId w:val="9"/>
  </w:num>
  <w:num w:numId="10">
    <w:abstractNumId w:val="11"/>
  </w:num>
  <w:num w:numId="11">
    <w:abstractNumId w:val="1"/>
  </w:num>
  <w:num w:numId="12">
    <w:abstractNumId w:val="1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50"/>
  <w:drawingGridVerticalSpacing w:val="156"/>
  <w:displayHorizontalDrawingGridEvery w:val="0"/>
  <w:displayVerticalDrawingGridEvery w:val="2"/>
  <w:characterSpacingControl w:val="compressPunctuation"/>
  <w:hdrShapeDefaults>
    <o:shapedefaults v:ext="edit" spidmax="1269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6DB9"/>
    <w:rsid w:val="00015EF1"/>
    <w:rsid w:val="00021762"/>
    <w:rsid w:val="00022A57"/>
    <w:rsid w:val="000367E4"/>
    <w:rsid w:val="000410CD"/>
    <w:rsid w:val="0004767D"/>
    <w:rsid w:val="00063DBA"/>
    <w:rsid w:val="00082781"/>
    <w:rsid w:val="00082BCA"/>
    <w:rsid w:val="00091B22"/>
    <w:rsid w:val="00094BA0"/>
    <w:rsid w:val="000A3C82"/>
    <w:rsid w:val="000C566F"/>
    <w:rsid w:val="000D2BE1"/>
    <w:rsid w:val="000D42FB"/>
    <w:rsid w:val="001333DC"/>
    <w:rsid w:val="00146DB9"/>
    <w:rsid w:val="00173340"/>
    <w:rsid w:val="001A4DD6"/>
    <w:rsid w:val="001C5F4B"/>
    <w:rsid w:val="001E0409"/>
    <w:rsid w:val="001E04F8"/>
    <w:rsid w:val="0021665B"/>
    <w:rsid w:val="002217AF"/>
    <w:rsid w:val="00234E61"/>
    <w:rsid w:val="0023577B"/>
    <w:rsid w:val="002563E0"/>
    <w:rsid w:val="00274410"/>
    <w:rsid w:val="00282A80"/>
    <w:rsid w:val="0029035A"/>
    <w:rsid w:val="002A5A16"/>
    <w:rsid w:val="002F31D0"/>
    <w:rsid w:val="002F565B"/>
    <w:rsid w:val="0031422C"/>
    <w:rsid w:val="003405F8"/>
    <w:rsid w:val="003412CC"/>
    <w:rsid w:val="0034377B"/>
    <w:rsid w:val="00350662"/>
    <w:rsid w:val="00354778"/>
    <w:rsid w:val="00364161"/>
    <w:rsid w:val="003649EE"/>
    <w:rsid w:val="00371596"/>
    <w:rsid w:val="0037633D"/>
    <w:rsid w:val="00386862"/>
    <w:rsid w:val="003B2EC3"/>
    <w:rsid w:val="003C129A"/>
    <w:rsid w:val="003D0678"/>
    <w:rsid w:val="003E0DC8"/>
    <w:rsid w:val="00413B25"/>
    <w:rsid w:val="00421C01"/>
    <w:rsid w:val="004252FC"/>
    <w:rsid w:val="0044333B"/>
    <w:rsid w:val="004553ED"/>
    <w:rsid w:val="00471D94"/>
    <w:rsid w:val="00475E9D"/>
    <w:rsid w:val="0048186D"/>
    <w:rsid w:val="004828AB"/>
    <w:rsid w:val="004C429C"/>
    <w:rsid w:val="005033EF"/>
    <w:rsid w:val="00555779"/>
    <w:rsid w:val="00567BB4"/>
    <w:rsid w:val="00586FF5"/>
    <w:rsid w:val="005B1E5E"/>
    <w:rsid w:val="005B556E"/>
    <w:rsid w:val="005D147D"/>
    <w:rsid w:val="005D72A2"/>
    <w:rsid w:val="0061227F"/>
    <w:rsid w:val="00647EE2"/>
    <w:rsid w:val="0066488A"/>
    <w:rsid w:val="00694256"/>
    <w:rsid w:val="006B4871"/>
    <w:rsid w:val="006C7594"/>
    <w:rsid w:val="0075206D"/>
    <w:rsid w:val="007664D4"/>
    <w:rsid w:val="00777802"/>
    <w:rsid w:val="007813A1"/>
    <w:rsid w:val="007A2D8A"/>
    <w:rsid w:val="007C4860"/>
    <w:rsid w:val="007D5C31"/>
    <w:rsid w:val="00861E39"/>
    <w:rsid w:val="00866C6D"/>
    <w:rsid w:val="008753AC"/>
    <w:rsid w:val="008A740F"/>
    <w:rsid w:val="008B1708"/>
    <w:rsid w:val="008C454E"/>
    <w:rsid w:val="008D52D8"/>
    <w:rsid w:val="00916EEF"/>
    <w:rsid w:val="00930106"/>
    <w:rsid w:val="009335AA"/>
    <w:rsid w:val="0094738B"/>
    <w:rsid w:val="00992159"/>
    <w:rsid w:val="009A0AB2"/>
    <w:rsid w:val="009C1BF0"/>
    <w:rsid w:val="00A00343"/>
    <w:rsid w:val="00A03C83"/>
    <w:rsid w:val="00A11000"/>
    <w:rsid w:val="00A276AC"/>
    <w:rsid w:val="00A4344E"/>
    <w:rsid w:val="00A50F2C"/>
    <w:rsid w:val="00A54887"/>
    <w:rsid w:val="00A70D3C"/>
    <w:rsid w:val="00A93804"/>
    <w:rsid w:val="00AA1769"/>
    <w:rsid w:val="00AB5706"/>
    <w:rsid w:val="00AD5AC7"/>
    <w:rsid w:val="00B6171A"/>
    <w:rsid w:val="00B6519C"/>
    <w:rsid w:val="00B7591F"/>
    <w:rsid w:val="00BB51EE"/>
    <w:rsid w:val="00BC0EDD"/>
    <w:rsid w:val="00C02B9F"/>
    <w:rsid w:val="00C12F7A"/>
    <w:rsid w:val="00C22A3E"/>
    <w:rsid w:val="00C22BEC"/>
    <w:rsid w:val="00C77EB8"/>
    <w:rsid w:val="00C95B4B"/>
    <w:rsid w:val="00CF15EE"/>
    <w:rsid w:val="00CF1BE5"/>
    <w:rsid w:val="00CF4703"/>
    <w:rsid w:val="00D119C0"/>
    <w:rsid w:val="00D17CBB"/>
    <w:rsid w:val="00D22E08"/>
    <w:rsid w:val="00D54F82"/>
    <w:rsid w:val="00D6731B"/>
    <w:rsid w:val="00D72F64"/>
    <w:rsid w:val="00D916CD"/>
    <w:rsid w:val="00E04650"/>
    <w:rsid w:val="00E161E3"/>
    <w:rsid w:val="00E344A4"/>
    <w:rsid w:val="00E75973"/>
    <w:rsid w:val="00EC4D7D"/>
    <w:rsid w:val="00EE647C"/>
    <w:rsid w:val="00EE65D3"/>
    <w:rsid w:val="00F231C7"/>
    <w:rsid w:val="00F5082E"/>
    <w:rsid w:val="00F84094"/>
    <w:rsid w:val="00F86400"/>
    <w:rsid w:val="00FE61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6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D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146DB9"/>
    <w:rPr>
      <w:rFonts w:eastAsia="楷体_GB2312"/>
      <w:sz w:val="36"/>
    </w:rPr>
  </w:style>
  <w:style w:type="character" w:customStyle="1" w:styleId="Char">
    <w:name w:val="正文文本 Char"/>
    <w:basedOn w:val="a0"/>
    <w:link w:val="a3"/>
    <w:uiPriority w:val="99"/>
    <w:rsid w:val="00146DB9"/>
    <w:rPr>
      <w:rFonts w:ascii="Times New Roman" w:eastAsia="楷体_GB2312" w:hAnsi="Times New Roman" w:cs="Times New Roman"/>
      <w:sz w:val="36"/>
      <w:szCs w:val="24"/>
    </w:rPr>
  </w:style>
  <w:style w:type="paragraph" w:styleId="a4">
    <w:name w:val="List Paragraph"/>
    <w:basedOn w:val="a"/>
    <w:uiPriority w:val="34"/>
    <w:qFormat/>
    <w:rsid w:val="00146DB9"/>
    <w:pPr>
      <w:ind w:firstLineChars="200" w:firstLine="420"/>
    </w:pPr>
  </w:style>
  <w:style w:type="paragraph" w:styleId="a5">
    <w:name w:val="header"/>
    <w:basedOn w:val="a"/>
    <w:link w:val="Char0"/>
    <w:uiPriority w:val="99"/>
    <w:semiHidden/>
    <w:unhideWhenUsed/>
    <w:rsid w:val="00EE65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E65D3"/>
    <w:rPr>
      <w:rFonts w:ascii="Times New Roman" w:eastAsia="宋体" w:hAnsi="Times New Roman" w:cs="Times New Roman"/>
      <w:sz w:val="18"/>
      <w:szCs w:val="18"/>
    </w:rPr>
  </w:style>
  <w:style w:type="paragraph" w:styleId="a6">
    <w:name w:val="footer"/>
    <w:basedOn w:val="a"/>
    <w:link w:val="Char1"/>
    <w:uiPriority w:val="99"/>
    <w:semiHidden/>
    <w:unhideWhenUsed/>
    <w:rsid w:val="00EE65D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E65D3"/>
    <w:rPr>
      <w:rFonts w:ascii="Times New Roman" w:eastAsia="宋体" w:hAnsi="Times New Roman" w:cs="Times New Roman"/>
      <w:sz w:val="18"/>
      <w:szCs w:val="18"/>
    </w:rPr>
  </w:style>
  <w:style w:type="paragraph" w:customStyle="1" w:styleId="p0">
    <w:name w:val="p0"/>
    <w:basedOn w:val="a"/>
    <w:rsid w:val="008C454E"/>
    <w:pPr>
      <w:widowControl/>
    </w:pPr>
    <w:rPr>
      <w:kern w:val="0"/>
      <w:szCs w:val="21"/>
    </w:rPr>
  </w:style>
  <w:style w:type="paragraph" w:customStyle="1" w:styleId="a7">
    <w:name w:val="Õý"/>
    <w:rsid w:val="00916EEF"/>
    <w:pPr>
      <w:widowControl w:val="0"/>
      <w:jc w:val="both"/>
    </w:pPr>
    <w:rPr>
      <w:rFonts w:ascii="Times New Roman" w:eastAsia="宋体" w:hAnsi="Times New Roman" w:cs="Times New Roman"/>
      <w:szCs w:val="20"/>
    </w:rPr>
  </w:style>
  <w:style w:type="paragraph" w:customStyle="1" w:styleId="CharCharCharChar">
    <w:name w:val="Char Char Char Char"/>
    <w:basedOn w:val="a"/>
    <w:autoRedefine/>
    <w:rsid w:val="00D916CD"/>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w:divs>
    <w:div w:id="80762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306</TotalTime>
  <Pages>3</Pages>
  <Words>299</Words>
  <Characters>1710</Characters>
  <Application>Microsoft Office Word</Application>
  <DocSecurity>0</DocSecurity>
  <Lines>14</Lines>
  <Paragraphs>4</Paragraphs>
  <ScaleCrop>false</ScaleCrop>
  <Company>hp</Company>
  <LinksUpToDate>false</LinksUpToDate>
  <CharactersWithSpaces>2005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yc</cp:lastModifiedBy>
  <cp:revision>72</cp:revision>
  <dcterms:created xsi:type="dcterms:W3CDTF">2015-09-08T07:53:00Z</dcterms:created>
  <dcterms:modified xsi:type="dcterms:W3CDTF">2018-08-20T07:09:00Z</dcterms:modified>
</cp:coreProperties>
</file>