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361D85" w:rsidRPr="00361D85">
        <w:rPr>
          <w:rFonts w:hint="eastAsia"/>
          <w:b/>
          <w:sz w:val="44"/>
          <w:szCs w:val="44"/>
        </w:rPr>
        <w:t>电子输尿管肾盂镜维保服务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211D42">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361D85" w:rsidRPr="00294C40">
        <w:rPr>
          <w:rFonts w:ascii="宋体" w:hAnsi="宋体" w:hint="eastAsia"/>
          <w:bCs/>
          <w:szCs w:val="21"/>
        </w:rPr>
        <w:t>电子输尿管肾盂镜维保服务</w:t>
      </w:r>
    </w:p>
    <w:p w:rsidR="000B28BA" w:rsidRPr="00A93161" w:rsidRDefault="00294C40" w:rsidP="00A93161">
      <w:pPr>
        <w:pStyle w:val="a7"/>
        <w:numPr>
          <w:ilvl w:val="0"/>
          <w:numId w:val="16"/>
        </w:numPr>
        <w:spacing w:line="240" w:lineRule="auto"/>
        <w:ind w:firstLineChars="0"/>
        <w:rPr>
          <w:rFonts w:ascii="宋体" w:hAnsi="宋体"/>
          <w:szCs w:val="21"/>
        </w:rPr>
      </w:pPr>
      <w:r>
        <w:rPr>
          <w:rFonts w:ascii="宋体" w:hAnsi="宋体" w:hint="eastAsia"/>
          <w:bCs/>
          <w:szCs w:val="21"/>
        </w:rPr>
        <w:t>项目</w:t>
      </w:r>
      <w:r w:rsidR="000B28BA" w:rsidRPr="00A93161">
        <w:rPr>
          <w:rFonts w:ascii="宋体" w:hAnsi="宋体" w:hint="eastAsia"/>
          <w:bCs/>
          <w:szCs w:val="21"/>
        </w:rPr>
        <w:t>编号：</w:t>
      </w:r>
      <w:r w:rsidR="008A7CBB">
        <w:rPr>
          <w:rFonts w:ascii="宋体" w:hAnsi="宋体" w:hint="eastAsia"/>
          <w:bCs/>
          <w:szCs w:val="21"/>
        </w:rPr>
        <w:t>YXGCKZB-D-2022-</w:t>
      </w:r>
      <w:r w:rsidR="00361D85">
        <w:rPr>
          <w:rFonts w:ascii="宋体" w:hAnsi="宋体" w:hint="eastAsia"/>
          <w:bCs/>
          <w:szCs w:val="21"/>
        </w:rPr>
        <w:t>1</w:t>
      </w:r>
      <w:r w:rsidR="00325186">
        <w:rPr>
          <w:rFonts w:ascii="宋体" w:hAnsi="宋体" w:hint="eastAsia"/>
          <w:bCs/>
          <w:szCs w:val="21"/>
        </w:rPr>
        <w:t>2</w:t>
      </w:r>
      <w:r w:rsidR="00361D85">
        <w:rPr>
          <w:rFonts w:ascii="宋体" w:hAnsi="宋体" w:hint="eastAsia"/>
          <w:bCs/>
          <w:szCs w:val="21"/>
        </w:rPr>
        <w:t>-2</w:t>
      </w:r>
    </w:p>
    <w:p w:rsidR="00D03D22" w:rsidRPr="007E4DEB" w:rsidRDefault="0086523D" w:rsidP="004679D3">
      <w:pPr>
        <w:pStyle w:val="a7"/>
        <w:numPr>
          <w:ilvl w:val="0"/>
          <w:numId w:val="16"/>
        </w:numPr>
        <w:spacing w:line="240" w:lineRule="auto"/>
        <w:ind w:firstLineChars="0"/>
        <w:rPr>
          <w:rFonts w:ascii="宋体" w:hAnsi="宋体"/>
          <w:szCs w:val="21"/>
        </w:rPr>
      </w:pPr>
      <w:r>
        <w:rPr>
          <w:rFonts w:ascii="宋体" w:hAnsi="宋体" w:hint="eastAsia"/>
          <w:szCs w:val="21"/>
        </w:rPr>
        <w:t>预算金额</w:t>
      </w:r>
      <w:r w:rsidR="00D03D22" w:rsidRPr="007E4DEB">
        <w:rPr>
          <w:rFonts w:ascii="宋体" w:hAnsi="宋体" w:hint="eastAsia"/>
          <w:bCs/>
          <w:szCs w:val="21"/>
        </w:rPr>
        <w:t>：</w:t>
      </w:r>
      <w:r w:rsidR="00361D85">
        <w:rPr>
          <w:rFonts w:hint="eastAsia"/>
        </w:rPr>
        <w:t>11.8</w:t>
      </w:r>
      <w:r w:rsidRPr="0068513D">
        <w:rPr>
          <w:rFonts w:hint="eastAsia"/>
        </w:rPr>
        <w:t>万元</w:t>
      </w:r>
      <w:r w:rsidRPr="0068513D">
        <w:rPr>
          <w:rFonts w:hint="eastAsia"/>
        </w:rPr>
        <w:t>/1</w:t>
      </w:r>
      <w:r w:rsidR="00361D85">
        <w:rPr>
          <w:rFonts w:hint="eastAsia"/>
        </w:rPr>
        <w:t>年</w:t>
      </w:r>
      <w:r w:rsidR="00361D85" w:rsidRPr="007E4DEB">
        <w:rPr>
          <w:rFonts w:ascii="宋体" w:hAnsi="宋体"/>
          <w:szCs w:val="21"/>
        </w:rPr>
        <w:t xml:space="preserve"> </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w:t>
      </w:r>
      <w:r w:rsidRPr="007E4DEB">
        <w:rPr>
          <w:rFonts w:ascii="宋体" w:hAnsi="宋体" w:hint="eastAsia"/>
          <w:szCs w:val="21"/>
        </w:rPr>
        <w:t>（提供相关证明扫描件，原件备查）；</w:t>
      </w:r>
    </w:p>
    <w:p w:rsidR="005756DE" w:rsidRPr="0086523D" w:rsidRDefault="004A5ABD" w:rsidP="0086523D">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w:t>
      </w:r>
      <w:r w:rsidR="0086523D">
        <w:rPr>
          <w:rFonts w:ascii="宋体" w:hAnsi="宋体" w:hint="eastAsia"/>
          <w:szCs w:val="21"/>
        </w:rPr>
        <w:t>承诺</w:t>
      </w:r>
      <w:r>
        <w:rPr>
          <w:rFonts w:ascii="宋体" w:hAnsi="宋体" w:hint="eastAsia"/>
          <w:szCs w:val="21"/>
        </w:rPr>
        <w:t>函</w:t>
      </w:r>
      <w:r w:rsidR="0086523D">
        <w:rPr>
          <w:rFonts w:ascii="宋体" w:hAnsi="宋体" w:hint="eastAsia"/>
          <w:szCs w:val="21"/>
        </w:rPr>
        <w:t>附件1</w:t>
      </w:r>
      <w:r>
        <w:rPr>
          <w:rFonts w:ascii="宋体" w:hAnsi="宋体" w:hint="eastAsia"/>
          <w:szCs w:val="21"/>
        </w:rPr>
        <w:t>）</w:t>
      </w:r>
      <w:r w:rsidR="005756DE">
        <w:rPr>
          <w:rFonts w:ascii="宋体" w:hAnsi="宋体" w:cs="宋体" w:hint="eastAsia"/>
          <w:szCs w:val="21"/>
        </w:rPr>
        <w:t>；</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86523D">
        <w:rPr>
          <w:rFonts w:ascii="宋体" w:hAnsi="宋体" w:cs="宋体" w:hint="eastAsia"/>
          <w:szCs w:val="21"/>
        </w:rPr>
        <w:t>1</w:t>
      </w:r>
      <w:r w:rsidR="00766279">
        <w:rPr>
          <w:rFonts w:ascii="宋体" w:hAnsi="宋体" w:cs="宋体" w:hint="eastAsia"/>
          <w:szCs w:val="21"/>
        </w:rPr>
        <w:t>2</w:t>
      </w:r>
      <w:r w:rsidR="00D5621D" w:rsidRPr="007E4DEB">
        <w:rPr>
          <w:rFonts w:ascii="宋体" w:hAnsi="宋体" w:cs="宋体" w:hint="eastAsia"/>
          <w:szCs w:val="21"/>
        </w:rPr>
        <w:t>月</w:t>
      </w:r>
      <w:r w:rsidR="0086523D">
        <w:rPr>
          <w:rFonts w:ascii="宋体" w:hAnsi="宋体" w:cs="宋体" w:hint="eastAsia"/>
          <w:szCs w:val="21"/>
        </w:rPr>
        <w:t>1</w:t>
      </w:r>
      <w:r w:rsidR="00766279">
        <w:rPr>
          <w:rFonts w:ascii="宋体" w:hAnsi="宋体" w:cs="宋体" w:hint="eastAsia"/>
          <w:szCs w:val="21"/>
        </w:rPr>
        <w:t>3</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766279">
        <w:rPr>
          <w:rFonts w:ascii="宋体" w:hAnsi="宋体" w:cs="宋体" w:hint="eastAsia"/>
          <w:szCs w:val="21"/>
        </w:rPr>
        <w:t>12</w:t>
      </w:r>
      <w:r w:rsidR="00D5621D" w:rsidRPr="007E4DEB">
        <w:rPr>
          <w:rFonts w:ascii="宋体" w:hAnsi="宋体" w:cs="宋体" w:hint="eastAsia"/>
          <w:szCs w:val="21"/>
        </w:rPr>
        <w:t>月</w:t>
      </w:r>
      <w:r w:rsidR="00766279">
        <w:rPr>
          <w:rFonts w:ascii="宋体" w:hAnsi="宋体" w:cs="宋体" w:hint="eastAsia"/>
          <w:szCs w:val="21"/>
        </w:rPr>
        <w:t>19</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86523D">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371A81"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766279">
        <w:rPr>
          <w:rFonts w:ascii="宋体" w:hAnsi="宋体" w:cs="宋体" w:hint="eastAsia"/>
          <w:kern w:val="0"/>
          <w:szCs w:val="21"/>
        </w:rPr>
        <w:t>12</w:t>
      </w:r>
      <w:r w:rsidR="00F85BF0" w:rsidRPr="00551335">
        <w:rPr>
          <w:rFonts w:ascii="宋体" w:hAnsi="宋体" w:cs="宋体"/>
          <w:kern w:val="0"/>
          <w:szCs w:val="21"/>
        </w:rPr>
        <w:t>月</w:t>
      </w:r>
      <w:r w:rsidR="00766279">
        <w:rPr>
          <w:rFonts w:ascii="宋体" w:hAnsi="宋体" w:cs="宋体" w:hint="eastAsia"/>
          <w:kern w:val="0"/>
          <w:szCs w:val="21"/>
        </w:rPr>
        <w:t>20</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766279">
        <w:rPr>
          <w:rFonts w:ascii="宋体" w:hAnsi="宋体" w:cs="宋体" w:hint="eastAsia"/>
          <w:szCs w:val="21"/>
        </w:rPr>
        <w:t>12</w:t>
      </w:r>
      <w:r w:rsidR="00F85BF0" w:rsidRPr="0072014D">
        <w:rPr>
          <w:rFonts w:ascii="宋体" w:hAnsi="宋体" w:cs="宋体"/>
          <w:szCs w:val="21"/>
        </w:rPr>
        <w:t>月</w:t>
      </w:r>
      <w:r w:rsidR="0086523D">
        <w:rPr>
          <w:rFonts w:ascii="宋体" w:hAnsi="宋体" w:cs="宋体" w:hint="eastAsia"/>
          <w:szCs w:val="21"/>
        </w:rPr>
        <w:t>2</w:t>
      </w:r>
      <w:r w:rsidR="00766279">
        <w:rPr>
          <w:rFonts w:ascii="宋体" w:hAnsi="宋体" w:cs="宋体" w:hint="eastAsia"/>
          <w:szCs w:val="21"/>
        </w:rPr>
        <w:t>1</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86523D">
        <w:rPr>
          <w:rFonts w:ascii="宋体" w:hAnsi="宋体" w:cs="宋体" w:hint="eastAsia"/>
          <w:szCs w:val="21"/>
        </w:rPr>
        <w:t>（无需达到现场开标）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86523D">
        <w:rPr>
          <w:rFonts w:ascii="宋体" w:eastAsia="宋体" w:hAnsi="宋体" w:cs="宋体" w:hint="eastAsia"/>
          <w:sz w:val="21"/>
          <w:szCs w:val="21"/>
        </w:rPr>
        <w:t>1</w:t>
      </w:r>
      <w:r w:rsidR="00766279">
        <w:rPr>
          <w:rFonts w:ascii="宋体" w:eastAsia="宋体" w:hAnsi="宋体" w:cs="宋体" w:hint="eastAsia"/>
          <w:sz w:val="21"/>
          <w:szCs w:val="21"/>
        </w:rPr>
        <w:t>2</w:t>
      </w:r>
      <w:r w:rsidRPr="00183496">
        <w:rPr>
          <w:rFonts w:ascii="宋体" w:eastAsia="宋体" w:hAnsi="宋体" w:cs="宋体" w:hint="eastAsia"/>
          <w:sz w:val="21"/>
          <w:szCs w:val="21"/>
        </w:rPr>
        <w:t>月</w:t>
      </w:r>
      <w:r w:rsidR="00766279">
        <w:rPr>
          <w:rFonts w:ascii="宋体" w:eastAsia="宋体" w:hAnsi="宋体" w:cs="宋体" w:hint="eastAsia"/>
          <w:sz w:val="21"/>
          <w:szCs w:val="21"/>
        </w:rPr>
        <w:t>12</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w:t>
      </w:r>
      <w:r w:rsidRPr="007E4DEB">
        <w:rPr>
          <w:rFonts w:ascii="宋体" w:hAnsi="宋体" w:hint="eastAsia"/>
          <w:szCs w:val="21"/>
        </w:rPr>
        <w:lastRenderedPageBreak/>
        <w:t>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81" w:rsidRDefault="00371A81" w:rsidP="0080440D">
      <w:r>
        <w:separator/>
      </w:r>
    </w:p>
  </w:endnote>
  <w:endnote w:type="continuationSeparator" w:id="0">
    <w:p w:rsidR="00371A81" w:rsidRDefault="00371A81"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FangSong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81" w:rsidRDefault="00371A81" w:rsidP="0080440D">
      <w:r>
        <w:separator/>
      </w:r>
    </w:p>
  </w:footnote>
  <w:footnote w:type="continuationSeparator" w:id="0">
    <w:p w:rsidR="00371A81" w:rsidRDefault="00371A81"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371A81"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0864"/>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4C4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25186"/>
    <w:rsid w:val="00330D81"/>
    <w:rsid w:val="0033510C"/>
    <w:rsid w:val="0034139A"/>
    <w:rsid w:val="00341BE6"/>
    <w:rsid w:val="00342101"/>
    <w:rsid w:val="003427CB"/>
    <w:rsid w:val="00343A4D"/>
    <w:rsid w:val="003448EC"/>
    <w:rsid w:val="0034711C"/>
    <w:rsid w:val="00351A88"/>
    <w:rsid w:val="00354E7F"/>
    <w:rsid w:val="0035745B"/>
    <w:rsid w:val="00361D85"/>
    <w:rsid w:val="003631D9"/>
    <w:rsid w:val="00364B6B"/>
    <w:rsid w:val="00364E30"/>
    <w:rsid w:val="003656A4"/>
    <w:rsid w:val="00365B60"/>
    <w:rsid w:val="00370234"/>
    <w:rsid w:val="00370FDA"/>
    <w:rsid w:val="00371A81"/>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75F40"/>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27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523D"/>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C4479"/>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74BE1-BCB4-45B9-B6E4-CB713B4D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3</Pages>
  <Words>322</Words>
  <Characters>1839</Characters>
  <Application>Microsoft Office Word</Application>
  <DocSecurity>0</DocSecurity>
  <Lines>15</Lines>
  <Paragraphs>4</Paragraphs>
  <ScaleCrop>false</ScaleCrop>
  <Company>Sky123.Org</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422</cp:revision>
  <cp:lastPrinted>2020-04-17T01:01:00Z</cp:lastPrinted>
  <dcterms:created xsi:type="dcterms:W3CDTF">2019-05-22T13:00:00Z</dcterms:created>
  <dcterms:modified xsi:type="dcterms:W3CDTF">2022-12-12T02:54:00Z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