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3A0CF4" w:rsidP="003A0CF4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8A060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8A060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111"/>
        <w:gridCol w:w="3544"/>
      </w:tblGrid>
      <w:tr w:rsidR="00A6433A" w:rsidRPr="00A6433A" w:rsidTr="00F4554C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外科术中止血材料（消融电极）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8A060B" w:rsidP="00F4554C">
            <w:pPr>
              <w:spacing w:line="48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  <w:tr w:rsidR="008A060B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060B" w:rsidRDefault="008A060B" w:rsidP="00866D94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060B" w:rsidRPr="007C13A3" w:rsidRDefault="008A060B" w:rsidP="00B33968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可吸收医用膜(防粘连膜)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60B" w:rsidRDefault="008A060B" w:rsidP="00B33968">
            <w:pPr>
              <w:spacing w:line="480" w:lineRule="auto"/>
              <w:jc w:val="center"/>
            </w:pPr>
            <w:r w:rsidRPr="008A060B">
              <w:rPr>
                <w:rFonts w:hint="eastAsia"/>
              </w:rPr>
              <w:t>深圳市和兴元医疗科技有限公司</w:t>
            </w:r>
          </w:p>
        </w:tc>
      </w:tr>
      <w:tr w:rsidR="008A060B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Default="008A060B" w:rsidP="00866D94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Pr="00950DF5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医用透明质酸钠凝胶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60B" w:rsidRDefault="008A060B" w:rsidP="00E86AE3">
            <w:pPr>
              <w:spacing w:line="480" w:lineRule="auto"/>
              <w:jc w:val="center"/>
            </w:pPr>
            <w:r w:rsidRPr="008A060B">
              <w:rPr>
                <w:rFonts w:hint="eastAsia"/>
              </w:rPr>
              <w:t>杭州协</w:t>
            </w:r>
            <w:proofErr w:type="gramStart"/>
            <w:r w:rsidRPr="008A060B">
              <w:rPr>
                <w:rFonts w:hint="eastAsia"/>
              </w:rPr>
              <w:t>合医疗</w:t>
            </w:r>
            <w:proofErr w:type="gramEnd"/>
            <w:r w:rsidRPr="008A060B">
              <w:rPr>
                <w:rFonts w:hint="eastAsia"/>
              </w:rPr>
              <w:t>用品有限公司</w:t>
            </w:r>
          </w:p>
        </w:tc>
      </w:tr>
      <w:tr w:rsidR="008A060B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Default="008A060B" w:rsidP="00866D94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Pr="00950DF5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一次性使用</w:t>
            </w:r>
            <w:proofErr w:type="gramStart"/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输尿管软镜取石</w:t>
            </w:r>
            <w:proofErr w:type="gramEnd"/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60B" w:rsidRDefault="008A060B" w:rsidP="00F4554C">
            <w:pPr>
              <w:spacing w:line="480" w:lineRule="auto"/>
              <w:jc w:val="center"/>
            </w:pPr>
            <w:r w:rsidRPr="008A060B">
              <w:rPr>
                <w:rFonts w:hint="eastAsia"/>
              </w:rPr>
              <w:t>深圳市全</w:t>
            </w:r>
            <w:proofErr w:type="gramStart"/>
            <w:r w:rsidRPr="008A060B">
              <w:rPr>
                <w:rFonts w:hint="eastAsia"/>
              </w:rPr>
              <w:t>世</w:t>
            </w:r>
            <w:proofErr w:type="gramEnd"/>
            <w:r w:rsidRPr="008A060B">
              <w:rPr>
                <w:rFonts w:hint="eastAsia"/>
              </w:rPr>
              <w:t>康达生物科技有限公司</w:t>
            </w:r>
          </w:p>
        </w:tc>
      </w:tr>
      <w:tr w:rsidR="008A060B" w:rsidRPr="00A6433A" w:rsidTr="008A060B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Default="008A060B" w:rsidP="00866D94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Pr="00E86AE3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一次性包皮环切吻合器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60B" w:rsidRDefault="008A060B" w:rsidP="00F4554C">
            <w:pPr>
              <w:spacing w:line="480" w:lineRule="auto"/>
              <w:jc w:val="center"/>
            </w:pPr>
            <w:r w:rsidRPr="008A060B">
              <w:rPr>
                <w:rFonts w:hint="eastAsia"/>
              </w:rPr>
              <w:t>深圳大千生物科技有限公司</w:t>
            </w:r>
          </w:p>
        </w:tc>
      </w:tr>
      <w:tr w:rsidR="008A060B" w:rsidRPr="00A6433A" w:rsidTr="008A060B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Default="008A060B" w:rsidP="00866D94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60B" w:rsidRPr="008A060B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地中海贫血基因检测试剂盒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60B" w:rsidRPr="008A060B" w:rsidRDefault="008A060B" w:rsidP="00F4554C">
            <w:pPr>
              <w:spacing w:line="480" w:lineRule="auto"/>
              <w:jc w:val="center"/>
            </w:pPr>
            <w:r w:rsidRPr="008A060B">
              <w:rPr>
                <w:rFonts w:hint="eastAsia"/>
              </w:rPr>
              <w:t>广州凯普医药科技有限公司</w:t>
            </w:r>
          </w:p>
        </w:tc>
      </w:tr>
      <w:tr w:rsidR="008A060B" w:rsidRPr="00A6433A" w:rsidTr="00F4554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060B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060B" w:rsidRPr="008A060B" w:rsidRDefault="008A060B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060B">
              <w:rPr>
                <w:rFonts w:ascii="宋体" w:hAnsi="宋体" w:hint="eastAsia"/>
                <w:szCs w:val="21"/>
              </w:rPr>
              <w:t>护理耗材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60B" w:rsidRPr="008A060B" w:rsidRDefault="008A060B" w:rsidP="00F4554C">
            <w:pPr>
              <w:spacing w:line="48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8A060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A060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89" w:rsidRDefault="003E4C89" w:rsidP="00CC4B1B">
      <w:r>
        <w:separator/>
      </w:r>
    </w:p>
  </w:endnote>
  <w:endnote w:type="continuationSeparator" w:id="0">
    <w:p w:rsidR="003E4C89" w:rsidRDefault="003E4C89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89" w:rsidRDefault="003E4C89" w:rsidP="00CC4B1B">
      <w:r>
        <w:separator/>
      </w:r>
    </w:p>
  </w:footnote>
  <w:footnote w:type="continuationSeparator" w:id="0">
    <w:p w:rsidR="003E4C89" w:rsidRDefault="003E4C89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6354"/>
    <w:rsid w:val="001248FC"/>
    <w:rsid w:val="00160333"/>
    <w:rsid w:val="001978DD"/>
    <w:rsid w:val="001A0829"/>
    <w:rsid w:val="001C6127"/>
    <w:rsid w:val="001F1D60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A0CF4"/>
    <w:rsid w:val="003A7BAC"/>
    <w:rsid w:val="003D3BBA"/>
    <w:rsid w:val="003E197F"/>
    <w:rsid w:val="003E4C89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8A060B"/>
    <w:rsid w:val="00950DF5"/>
    <w:rsid w:val="00967D12"/>
    <w:rsid w:val="009D42BF"/>
    <w:rsid w:val="009E7540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B58CE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A0B52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4554C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6128-49E5-489A-8038-01C2D131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54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165</cp:revision>
  <cp:lastPrinted>2017-04-07T00:17:00Z</cp:lastPrinted>
  <dcterms:created xsi:type="dcterms:W3CDTF">2016-01-08T02:55:00Z</dcterms:created>
  <dcterms:modified xsi:type="dcterms:W3CDTF">2019-09-16T03:29:00Z</dcterms:modified>
</cp:coreProperties>
</file>