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18D" w:rsidRDefault="00D23D2A" w:rsidP="0046418D">
      <w:pPr>
        <w:widowControl/>
        <w:shd w:val="clear" w:color="auto" w:fill="FFFFFF"/>
        <w:jc w:val="center"/>
        <w:outlineLvl w:val="1"/>
        <w:rPr>
          <w:rFonts w:asciiTheme="minorEastAsia" w:eastAsiaTheme="minorEastAsia" w:hAnsiTheme="minorEastAsia" w:hint="eastAsia"/>
          <w:bCs/>
          <w:sz w:val="36"/>
          <w:szCs w:val="36"/>
        </w:rPr>
      </w:pPr>
      <w:r w:rsidRPr="005C59D9">
        <w:rPr>
          <w:rFonts w:asciiTheme="minorEastAsia" w:eastAsiaTheme="minorEastAsia" w:hAnsiTheme="minorEastAsia" w:hint="eastAsia"/>
          <w:bCs/>
          <w:sz w:val="36"/>
          <w:szCs w:val="36"/>
        </w:rPr>
        <w:t>蛇口</w:t>
      </w:r>
      <w:r w:rsidR="002B0FB4" w:rsidRPr="005C59D9">
        <w:rPr>
          <w:rFonts w:asciiTheme="minorEastAsia" w:eastAsiaTheme="minorEastAsia" w:hAnsiTheme="minorEastAsia" w:hint="eastAsia"/>
          <w:bCs/>
          <w:sz w:val="36"/>
          <w:szCs w:val="36"/>
        </w:rPr>
        <w:t>人民</w:t>
      </w:r>
      <w:r w:rsidRPr="005C59D9">
        <w:rPr>
          <w:rFonts w:asciiTheme="minorEastAsia" w:eastAsiaTheme="minorEastAsia" w:hAnsiTheme="minorEastAsia" w:hint="eastAsia"/>
          <w:bCs/>
          <w:sz w:val="36"/>
          <w:szCs w:val="36"/>
        </w:rPr>
        <w:t>医院</w:t>
      </w:r>
      <w:r w:rsidR="0046418D">
        <w:rPr>
          <w:rFonts w:asciiTheme="minorEastAsia" w:eastAsiaTheme="minorEastAsia" w:hAnsiTheme="minorEastAsia" w:hint="eastAsia"/>
          <w:bCs/>
          <w:sz w:val="36"/>
          <w:szCs w:val="36"/>
        </w:rPr>
        <w:t>职工食堂搬迁及简易厨房</w:t>
      </w:r>
    </w:p>
    <w:p w:rsidR="00A4344E" w:rsidRPr="0046418D" w:rsidRDefault="0046418D" w:rsidP="0046418D">
      <w:pPr>
        <w:widowControl/>
        <w:shd w:val="clear" w:color="auto" w:fill="FFFFFF"/>
        <w:jc w:val="center"/>
        <w:outlineLvl w:val="1"/>
        <w:rPr>
          <w:rFonts w:asciiTheme="minorEastAsia" w:eastAsiaTheme="minorEastAsia" w:hAnsiTheme="minorEastAsia"/>
          <w:bCs/>
          <w:sz w:val="36"/>
          <w:szCs w:val="36"/>
        </w:rPr>
      </w:pPr>
      <w:r>
        <w:rPr>
          <w:rFonts w:asciiTheme="minorEastAsia" w:eastAsiaTheme="minorEastAsia" w:hAnsiTheme="minorEastAsia" w:hint="eastAsia"/>
          <w:bCs/>
          <w:sz w:val="36"/>
          <w:szCs w:val="36"/>
        </w:rPr>
        <w:t>重建项目</w:t>
      </w:r>
      <w:r w:rsidR="004828AB" w:rsidRPr="005C59D9">
        <w:rPr>
          <w:rFonts w:asciiTheme="minorEastAsia" w:eastAsiaTheme="minorEastAsia" w:hAnsiTheme="minorEastAsia" w:hint="eastAsia"/>
          <w:color w:val="000000"/>
          <w:sz w:val="36"/>
          <w:szCs w:val="36"/>
        </w:rPr>
        <w:t>招标公告</w:t>
      </w:r>
    </w:p>
    <w:p w:rsidR="00B87BC0" w:rsidRPr="00CD5C1C" w:rsidRDefault="00B87BC0" w:rsidP="005C59D9">
      <w:pPr>
        <w:widowControl/>
        <w:shd w:val="clear" w:color="auto" w:fill="FFFFFF"/>
        <w:spacing w:line="276" w:lineRule="auto"/>
        <w:jc w:val="left"/>
        <w:outlineLvl w:val="1"/>
        <w:rPr>
          <w:rFonts w:asciiTheme="minorEastAsia" w:eastAsiaTheme="minorEastAsia" w:hAnsiTheme="minorEastAsia" w:cs="宋体"/>
          <w:kern w:val="0"/>
          <w:szCs w:val="21"/>
        </w:rPr>
      </w:pPr>
      <w:r>
        <w:rPr>
          <w:rFonts w:asciiTheme="minorEastAsia" w:eastAsiaTheme="minorEastAsia" w:hAnsiTheme="minorEastAsia" w:hint="eastAsia"/>
          <w:color w:val="000000"/>
          <w:sz w:val="24"/>
          <w:shd w:val="clear" w:color="auto" w:fill="FFFFFF"/>
        </w:rPr>
        <w:t xml:space="preserve">   </w:t>
      </w:r>
      <w:r w:rsidRPr="00CD5C1C">
        <w:rPr>
          <w:rFonts w:asciiTheme="minorEastAsia" w:eastAsiaTheme="minorEastAsia" w:hAnsiTheme="minorEastAsia" w:hint="eastAsia"/>
          <w:color w:val="000000"/>
          <w:szCs w:val="21"/>
          <w:shd w:val="clear" w:color="auto" w:fill="FFFFFF"/>
        </w:rPr>
        <w:t xml:space="preserve"> </w:t>
      </w:r>
      <w:r w:rsidR="00CD5C1C" w:rsidRPr="00CD5C1C">
        <w:rPr>
          <w:rFonts w:asciiTheme="minorEastAsia" w:eastAsiaTheme="minorEastAsia" w:hAnsiTheme="minorEastAsia" w:hint="eastAsia"/>
          <w:color w:val="000000"/>
          <w:szCs w:val="21"/>
          <w:shd w:val="clear" w:color="auto" w:fill="FFFFFF"/>
        </w:rPr>
        <w:t>根据</w:t>
      </w:r>
      <w:r w:rsidR="00CD5C1C" w:rsidRPr="00CD5C1C">
        <w:rPr>
          <w:rFonts w:asciiTheme="minorEastAsia" w:eastAsiaTheme="minorEastAsia" w:hAnsiTheme="minorEastAsia" w:hint="eastAsia"/>
          <w:color w:val="000000"/>
          <w:szCs w:val="21"/>
        </w:rPr>
        <w:t>《深圳经济特区政府采购条例》</w:t>
      </w:r>
      <w:r w:rsidR="00CD5C1C" w:rsidRPr="00CD5C1C">
        <w:rPr>
          <w:rFonts w:asciiTheme="minorEastAsia" w:eastAsiaTheme="minorEastAsia" w:hAnsiTheme="minorEastAsia" w:hint="eastAsia"/>
          <w:color w:val="000000"/>
          <w:szCs w:val="21"/>
          <w:shd w:val="clear" w:color="auto" w:fill="FFFFFF"/>
        </w:rPr>
        <w:t>及深圳市南山区招标采购有关要求规定，</w:t>
      </w:r>
      <w:r w:rsidR="00CD5C1C" w:rsidRPr="00CD5C1C">
        <w:rPr>
          <w:rFonts w:asciiTheme="minorEastAsia" w:eastAsiaTheme="minorEastAsia" w:hAnsiTheme="minorEastAsia" w:hint="eastAsia"/>
          <w:szCs w:val="21"/>
        </w:rPr>
        <w:t>我院将对以下项目进行院内招标采购，欢迎具有资质的投标商前来参与投标</w:t>
      </w:r>
      <w:r w:rsidR="00CD5C1C" w:rsidRPr="00CD5C1C">
        <w:rPr>
          <w:rFonts w:asciiTheme="minorEastAsia" w:eastAsiaTheme="minorEastAsia" w:hAnsiTheme="minorEastAsia" w:cs="宋体" w:hint="eastAsia"/>
          <w:szCs w:val="21"/>
        </w:rPr>
        <w:t>。</w:t>
      </w:r>
    </w:p>
    <w:p w:rsidR="0046418D" w:rsidRPr="0046418D" w:rsidRDefault="00C67FCD" w:rsidP="00C67FCD">
      <w:pPr>
        <w:pStyle w:val="a4"/>
        <w:numPr>
          <w:ilvl w:val="0"/>
          <w:numId w:val="3"/>
        </w:numPr>
        <w:ind w:firstLineChars="0"/>
        <w:rPr>
          <w:rFonts w:asciiTheme="minorEastAsia" w:eastAsiaTheme="minorEastAsia" w:hAnsiTheme="minorEastAsia" w:hint="eastAsia"/>
          <w:bCs/>
          <w:szCs w:val="21"/>
        </w:rPr>
      </w:pPr>
      <w:r w:rsidRPr="0046418D">
        <w:rPr>
          <w:rFonts w:asciiTheme="minorEastAsia" w:eastAsiaTheme="minorEastAsia" w:hAnsiTheme="minorEastAsia" w:hint="eastAsia"/>
          <w:bCs/>
          <w:szCs w:val="21"/>
        </w:rPr>
        <w:t>项目名称及数量：</w:t>
      </w:r>
      <w:r w:rsidR="0046418D" w:rsidRPr="0046418D">
        <w:rPr>
          <w:rFonts w:asciiTheme="minorEastAsia" w:eastAsiaTheme="minorEastAsia" w:hAnsiTheme="minorEastAsia" w:hint="eastAsia"/>
          <w:color w:val="000000"/>
          <w:szCs w:val="21"/>
        </w:rPr>
        <w:t>蛇口人民医院职工食堂搬迁及简易厨房重建项目</w:t>
      </w:r>
    </w:p>
    <w:p w:rsidR="00C67FCD" w:rsidRPr="0046418D" w:rsidRDefault="00C67FCD" w:rsidP="00C67FCD">
      <w:pPr>
        <w:pStyle w:val="a4"/>
        <w:numPr>
          <w:ilvl w:val="0"/>
          <w:numId w:val="3"/>
        </w:numPr>
        <w:ind w:firstLineChars="0"/>
        <w:rPr>
          <w:rFonts w:asciiTheme="minorEastAsia" w:eastAsiaTheme="minorEastAsia" w:hAnsiTheme="minorEastAsia"/>
          <w:bCs/>
          <w:szCs w:val="21"/>
        </w:rPr>
      </w:pPr>
      <w:r w:rsidRPr="0046418D">
        <w:rPr>
          <w:rFonts w:asciiTheme="minorEastAsia" w:eastAsiaTheme="minorEastAsia" w:hAnsiTheme="minorEastAsia" w:hint="eastAsia"/>
          <w:bCs/>
          <w:color w:val="000000"/>
          <w:szCs w:val="21"/>
        </w:rPr>
        <w:t>投</w:t>
      </w:r>
      <w:r w:rsidRPr="0046418D">
        <w:rPr>
          <w:rFonts w:asciiTheme="minorEastAsia" w:eastAsiaTheme="minorEastAsia" w:hAnsiTheme="minorEastAsia" w:hint="eastAsia"/>
          <w:bCs/>
          <w:szCs w:val="21"/>
        </w:rPr>
        <w:t>标人资质要求：</w:t>
      </w:r>
    </w:p>
    <w:p w:rsidR="00CD5C1C" w:rsidRPr="005638C5" w:rsidRDefault="00CD5C1C" w:rsidP="00CD5C1C">
      <w:pPr>
        <w:pStyle w:val="a7"/>
        <w:numPr>
          <w:ilvl w:val="0"/>
          <w:numId w:val="5"/>
        </w:numPr>
        <w:spacing w:line="276" w:lineRule="auto"/>
        <w:rPr>
          <w:rFonts w:asciiTheme="minorEastAsia" w:eastAsiaTheme="minorEastAsia" w:hAnsiTheme="minorEastAsia" w:hint="eastAsia"/>
          <w:b/>
          <w:color w:val="000000"/>
          <w:szCs w:val="21"/>
        </w:rPr>
      </w:pPr>
      <w:r w:rsidRPr="0046418D">
        <w:rPr>
          <w:rFonts w:asciiTheme="minorEastAsia" w:eastAsiaTheme="minorEastAsia" w:hAnsiTheme="minorEastAsia" w:cs="宋体" w:hint="eastAsia"/>
          <w:bCs/>
          <w:kern w:val="0"/>
          <w:szCs w:val="21"/>
        </w:rPr>
        <w:t>投</w:t>
      </w:r>
      <w:r w:rsidRPr="00CD5C1C">
        <w:rPr>
          <w:rFonts w:asciiTheme="minorEastAsia" w:eastAsiaTheme="minorEastAsia" w:hAnsiTheme="minorEastAsia" w:cs="宋体" w:hint="eastAsia"/>
          <w:kern w:val="0"/>
          <w:szCs w:val="21"/>
        </w:rPr>
        <w:t>标人必须</w:t>
      </w:r>
      <w:r w:rsidR="007936D8" w:rsidRPr="007936D8">
        <w:rPr>
          <w:rFonts w:asciiTheme="minorEastAsia" w:eastAsiaTheme="minorEastAsia" w:hAnsiTheme="minorEastAsia" w:cs="宋体"/>
          <w:kern w:val="0"/>
          <w:szCs w:val="21"/>
        </w:rPr>
        <w:t>是在中华人民共和国</w:t>
      </w:r>
      <w:r w:rsidR="007936D8" w:rsidRPr="007936D8">
        <w:rPr>
          <w:rFonts w:asciiTheme="minorEastAsia" w:eastAsiaTheme="minorEastAsia" w:hAnsiTheme="minorEastAsia" w:cs="宋体" w:hint="eastAsia"/>
          <w:kern w:val="0"/>
          <w:szCs w:val="21"/>
        </w:rPr>
        <w:t>境</w:t>
      </w:r>
      <w:r w:rsidR="007936D8" w:rsidRPr="007936D8">
        <w:rPr>
          <w:rFonts w:asciiTheme="minorEastAsia" w:eastAsiaTheme="minorEastAsia" w:hAnsiTheme="minorEastAsia" w:cs="宋体"/>
          <w:kern w:val="0"/>
          <w:szCs w:val="21"/>
        </w:rPr>
        <w:t>内注册</w:t>
      </w:r>
      <w:r w:rsidR="007936D8" w:rsidRPr="007936D8">
        <w:rPr>
          <w:rFonts w:asciiTheme="minorEastAsia" w:eastAsiaTheme="minorEastAsia" w:hAnsiTheme="minorEastAsia" w:cs="宋体" w:hint="eastAsia"/>
          <w:kern w:val="0"/>
          <w:szCs w:val="21"/>
        </w:rPr>
        <w:t>，</w:t>
      </w:r>
      <w:r w:rsidRPr="00CD5C1C">
        <w:rPr>
          <w:rFonts w:asciiTheme="minorEastAsia" w:eastAsiaTheme="minorEastAsia" w:hAnsiTheme="minorEastAsia" w:cs="宋体" w:hint="eastAsia"/>
          <w:kern w:val="0"/>
          <w:szCs w:val="21"/>
        </w:rPr>
        <w:t>具有独立法人资格</w:t>
      </w:r>
      <w:r w:rsidR="005638C5">
        <w:rPr>
          <w:rFonts w:asciiTheme="minorEastAsia" w:eastAsiaTheme="minorEastAsia" w:hAnsiTheme="minorEastAsia" w:cs="宋体" w:hint="eastAsia"/>
          <w:kern w:val="0"/>
          <w:szCs w:val="21"/>
        </w:rPr>
        <w:t>，</w:t>
      </w:r>
      <w:r w:rsidR="005638C5" w:rsidRPr="008554D7">
        <w:rPr>
          <w:rFonts w:ascii="宋体" w:hAnsi="宋体" w:cs="Helvetica" w:hint="eastAsia"/>
          <w:color w:val="000000"/>
          <w:kern w:val="0"/>
          <w:szCs w:val="21"/>
        </w:rPr>
        <w:t>《营业执照》、《税务登记证》、《组织机构代码证》或“三证合一”的《营业执照》</w:t>
      </w:r>
      <w:r w:rsidR="005638C5">
        <w:rPr>
          <w:rFonts w:hint="eastAsia"/>
          <w:kern w:val="0"/>
        </w:rPr>
        <w:t>并具有相关经营范围</w:t>
      </w:r>
      <w:r w:rsidRPr="00CD5C1C">
        <w:rPr>
          <w:rFonts w:asciiTheme="minorEastAsia" w:eastAsiaTheme="minorEastAsia" w:hAnsiTheme="minorEastAsia" w:cs="宋体" w:hint="eastAsia"/>
          <w:kern w:val="0"/>
          <w:szCs w:val="21"/>
        </w:rPr>
        <w:t>（提供相关证明扫描件，原件备查）；</w:t>
      </w:r>
    </w:p>
    <w:p w:rsidR="005638C5" w:rsidRPr="005638C5" w:rsidRDefault="005638C5" w:rsidP="00CD5C1C">
      <w:pPr>
        <w:pStyle w:val="a7"/>
        <w:numPr>
          <w:ilvl w:val="0"/>
          <w:numId w:val="5"/>
        </w:numPr>
        <w:spacing w:line="276" w:lineRule="auto"/>
        <w:rPr>
          <w:rFonts w:asciiTheme="minorEastAsia" w:eastAsiaTheme="minorEastAsia" w:hAnsiTheme="minorEastAsia" w:cs="宋体"/>
          <w:kern w:val="0"/>
          <w:szCs w:val="21"/>
        </w:rPr>
      </w:pPr>
      <w:r w:rsidRPr="005638C5">
        <w:rPr>
          <w:rFonts w:asciiTheme="minorEastAsia" w:eastAsiaTheme="minorEastAsia" w:hAnsiTheme="minorEastAsia" w:cs="宋体" w:hint="eastAsia"/>
          <w:kern w:val="0"/>
          <w:szCs w:val="21"/>
        </w:rPr>
        <w:t>投标人必须是</w:t>
      </w:r>
      <w:r w:rsidRPr="005638C5">
        <w:rPr>
          <w:rFonts w:asciiTheme="minorEastAsia" w:eastAsiaTheme="minorEastAsia" w:hAnsiTheme="minorEastAsia" w:cs="宋体"/>
          <w:kern w:val="0"/>
          <w:szCs w:val="21"/>
        </w:rPr>
        <w:t>专业</w:t>
      </w:r>
      <w:r w:rsidRPr="005638C5">
        <w:rPr>
          <w:rFonts w:asciiTheme="minorEastAsia" w:eastAsiaTheme="minorEastAsia" w:hAnsiTheme="minorEastAsia" w:cs="宋体" w:hint="eastAsia"/>
          <w:kern w:val="0"/>
          <w:szCs w:val="21"/>
        </w:rPr>
        <w:t>厨具</w:t>
      </w:r>
      <w:r w:rsidRPr="005638C5">
        <w:rPr>
          <w:rFonts w:asciiTheme="minorEastAsia" w:eastAsiaTheme="minorEastAsia" w:hAnsiTheme="minorEastAsia" w:cs="宋体"/>
          <w:kern w:val="0"/>
          <w:szCs w:val="21"/>
        </w:rPr>
        <w:t>制造商</w:t>
      </w:r>
      <w:r>
        <w:rPr>
          <w:rFonts w:asciiTheme="minorEastAsia" w:eastAsiaTheme="minorEastAsia" w:hAnsiTheme="minorEastAsia" w:cs="宋体" w:hint="eastAsia"/>
          <w:kern w:val="0"/>
          <w:szCs w:val="21"/>
        </w:rPr>
        <w:t>，具有履行本项目所必需的设备、人员和专业技术能力；</w:t>
      </w:r>
    </w:p>
    <w:p w:rsidR="00CD5C1C" w:rsidRPr="00CD5C1C" w:rsidRDefault="00CD5C1C" w:rsidP="00CD5C1C">
      <w:pPr>
        <w:pStyle w:val="a4"/>
        <w:numPr>
          <w:ilvl w:val="0"/>
          <w:numId w:val="5"/>
        </w:numPr>
        <w:spacing w:line="276" w:lineRule="auto"/>
        <w:ind w:firstLineChars="0"/>
        <w:outlineLvl w:val="0"/>
        <w:rPr>
          <w:rFonts w:asciiTheme="minorEastAsia" w:eastAsiaTheme="minorEastAsia" w:hAnsiTheme="minorEastAsia" w:cs="宋体"/>
          <w:color w:val="000000"/>
          <w:kern w:val="0"/>
          <w:szCs w:val="21"/>
        </w:rPr>
      </w:pPr>
      <w:r w:rsidRPr="00CD5C1C">
        <w:rPr>
          <w:rFonts w:asciiTheme="minorEastAsia" w:eastAsiaTheme="minorEastAsia" w:hAnsiTheme="minorEastAsia" w:cs="宋体" w:hint="eastAsia"/>
          <w:color w:val="000000"/>
          <w:kern w:val="0"/>
          <w:szCs w:val="21"/>
        </w:rPr>
        <w:t>投标人必须承诺参与本项目投标前三年内，在经营活动中没有重大违法记录，以及参与本项目政府采购活动时不存在被有关部门禁止参与政府采购活动且在有效期内的情况（</w:t>
      </w:r>
      <w:r w:rsidR="0030428F">
        <w:rPr>
          <w:rFonts w:asciiTheme="minorEastAsia" w:eastAsiaTheme="minorEastAsia" w:hAnsiTheme="minorEastAsia" w:cs="宋体" w:hint="eastAsia"/>
          <w:color w:val="000000"/>
          <w:kern w:val="0"/>
          <w:szCs w:val="21"/>
        </w:rPr>
        <w:t>提供</w:t>
      </w:r>
      <w:r w:rsidRPr="00CD5C1C">
        <w:rPr>
          <w:rFonts w:asciiTheme="minorEastAsia" w:eastAsiaTheme="minorEastAsia" w:hAnsiTheme="minorEastAsia" w:cs="宋体" w:hint="eastAsia"/>
          <w:color w:val="000000"/>
          <w:kern w:val="0"/>
          <w:szCs w:val="21"/>
        </w:rPr>
        <w:t>承诺函）；</w:t>
      </w:r>
    </w:p>
    <w:p w:rsidR="00C67FCD" w:rsidRPr="00CD5C1C" w:rsidRDefault="00CD5C1C" w:rsidP="00CD5C1C">
      <w:pPr>
        <w:pStyle w:val="a7"/>
        <w:numPr>
          <w:ilvl w:val="0"/>
          <w:numId w:val="5"/>
        </w:numPr>
        <w:rPr>
          <w:rFonts w:asciiTheme="minorEastAsia" w:eastAsiaTheme="minorEastAsia" w:hAnsiTheme="minorEastAsia"/>
          <w:b/>
          <w:color w:val="000000"/>
          <w:szCs w:val="21"/>
        </w:rPr>
      </w:pPr>
      <w:r w:rsidRPr="00CD5C1C">
        <w:rPr>
          <w:rFonts w:asciiTheme="minorEastAsia" w:eastAsiaTheme="minorEastAsia" w:hAnsiTheme="minorEastAsia" w:cs="宋体" w:hint="eastAsia"/>
          <w:kern w:val="0"/>
          <w:szCs w:val="21"/>
        </w:rPr>
        <w:t>本项目不接受联合体投标人。</w:t>
      </w:r>
    </w:p>
    <w:p w:rsidR="00CD5C1C" w:rsidRPr="00CD5C1C" w:rsidRDefault="00CD5C1C"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hint="eastAsia"/>
          <w:bCs/>
          <w:szCs w:val="21"/>
        </w:rPr>
        <w:t>获取标书时间：</w:t>
      </w:r>
      <w:r w:rsidRPr="00CD5C1C">
        <w:rPr>
          <w:rFonts w:ascii="宋体" w:hAnsi="宋体" w:cs="宋体" w:hint="eastAsia"/>
          <w:szCs w:val="21"/>
        </w:rPr>
        <w:t>2019年6月</w:t>
      </w:r>
      <w:r w:rsidR="005C59D9">
        <w:rPr>
          <w:rFonts w:ascii="宋体" w:hAnsi="宋体" w:cs="宋体" w:hint="eastAsia"/>
          <w:szCs w:val="21"/>
        </w:rPr>
        <w:t>18</w:t>
      </w:r>
      <w:r w:rsidRPr="00CD5C1C">
        <w:rPr>
          <w:rFonts w:ascii="宋体" w:hAnsi="宋体" w:cs="宋体" w:hint="eastAsia"/>
          <w:szCs w:val="21"/>
        </w:rPr>
        <w:t>日至2019年6月</w:t>
      </w:r>
      <w:r w:rsidR="005C59D9">
        <w:rPr>
          <w:rFonts w:ascii="宋体" w:hAnsi="宋体" w:cs="宋体" w:hint="eastAsia"/>
          <w:szCs w:val="21"/>
        </w:rPr>
        <w:t>2</w:t>
      </w:r>
      <w:r w:rsidRPr="00CD5C1C">
        <w:rPr>
          <w:rFonts w:ascii="宋体" w:hAnsi="宋体" w:cs="宋体" w:hint="eastAsia"/>
          <w:szCs w:val="21"/>
        </w:rPr>
        <w:t>4日</w:t>
      </w:r>
      <w:r w:rsidRPr="00CD5C1C">
        <w:rPr>
          <w:rFonts w:ascii="宋体" w:hAnsi="宋体" w:hint="eastAsia"/>
          <w:szCs w:val="21"/>
        </w:rPr>
        <w:t>（节假日除外）</w:t>
      </w:r>
      <w:r w:rsidRPr="00CD5C1C">
        <w:rPr>
          <w:rFonts w:asciiTheme="minorEastAsia" w:eastAsiaTheme="minorEastAsia" w:hAnsiTheme="minorEastAsia" w:hint="eastAsia"/>
          <w:szCs w:val="21"/>
        </w:rPr>
        <w:t>；购买标书时请携带资格证明文件：1）</w:t>
      </w:r>
      <w:r w:rsidRPr="00CD5C1C">
        <w:rPr>
          <w:rFonts w:ascii="宋体" w:hAnsi="宋体" w:cs="Helvetica" w:hint="eastAsia"/>
          <w:kern w:val="0"/>
          <w:szCs w:val="21"/>
        </w:rPr>
        <w:t>《营业执照》、《税务登记证》、《组织机构代码证》或“三证合一”的《营业执照》</w:t>
      </w:r>
      <w:r w:rsidRPr="00CD5C1C">
        <w:rPr>
          <w:rFonts w:asciiTheme="minorEastAsia" w:eastAsiaTheme="minorEastAsia" w:hAnsiTheme="minorEastAsia" w:hint="eastAsia"/>
          <w:szCs w:val="21"/>
        </w:rPr>
        <w:t>；2）法人代表证明及授权委托书；3）法人及授权委托人有效身份证；</w:t>
      </w:r>
      <w:r w:rsidRPr="00CD5C1C">
        <w:rPr>
          <w:rFonts w:asciiTheme="minorEastAsia" w:eastAsiaTheme="minorEastAsia" w:hAnsiTheme="minorEastAsia" w:hint="eastAsia"/>
          <w:bCs/>
          <w:szCs w:val="21"/>
        </w:rPr>
        <w:t>以上资格证明提供原件扫描件的纸质版，</w:t>
      </w:r>
    </w:p>
    <w:p w:rsidR="00CD5C1C" w:rsidRPr="00CD5C1C" w:rsidRDefault="00CD5C1C"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w:t>
      </w:r>
      <w:r w:rsidR="00C646B4">
        <w:rPr>
          <w:rFonts w:ascii="宋体" w:hAnsi="宋体" w:hint="eastAsia"/>
          <w:szCs w:val="21"/>
        </w:rPr>
        <w:t>须</w:t>
      </w:r>
      <w:r w:rsidRPr="00CD5C1C">
        <w:rPr>
          <w:rFonts w:ascii="宋体" w:hAnsi="宋体" w:hint="eastAsia"/>
          <w:szCs w:val="21"/>
        </w:rPr>
        <w:t>缴纳2000.00元人民币的投标保证金及标书费</w:t>
      </w:r>
      <w:r w:rsidRPr="00CD5C1C">
        <w:rPr>
          <w:rFonts w:asciiTheme="minorEastAsia" w:eastAsiaTheme="minorEastAsia" w:hAnsiTheme="minorEastAsia" w:hint="eastAsia"/>
          <w:szCs w:val="21"/>
        </w:rPr>
        <w:t>100元/份。</w:t>
      </w:r>
    </w:p>
    <w:p w:rsidR="00CD5C1C" w:rsidRPr="00CD5C1C" w:rsidRDefault="00C67FCD"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cs="宋体" w:hint="eastAsia"/>
          <w:kern w:val="0"/>
          <w:szCs w:val="21"/>
        </w:rPr>
        <w:t>获取标书和投递标书地点：蛇口工业七路36号蛇口人民医院2号楼7楼招标办公室。</w:t>
      </w:r>
    </w:p>
    <w:p w:rsidR="00CD5C1C" w:rsidRPr="00CD5C1C" w:rsidRDefault="00C67FCD"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cs="宋体" w:hint="eastAsia"/>
          <w:kern w:val="0"/>
          <w:szCs w:val="21"/>
        </w:rPr>
        <w:t xml:space="preserve">投递标书时间：开标现场递交。 </w:t>
      </w:r>
    </w:p>
    <w:p w:rsidR="00CD5C1C" w:rsidRPr="00CD5C1C" w:rsidRDefault="00C67FCD"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cs="宋体" w:hint="eastAsia"/>
          <w:kern w:val="0"/>
          <w:szCs w:val="21"/>
        </w:rPr>
        <w:t>开标时间地点：</w:t>
      </w:r>
      <w:r w:rsidRPr="00CD5C1C">
        <w:rPr>
          <w:rFonts w:ascii="宋体" w:hAnsi="宋体" w:cs="宋体" w:hint="eastAsia"/>
          <w:szCs w:val="21"/>
        </w:rPr>
        <w:t>2019</w:t>
      </w:r>
      <w:r w:rsidRPr="00CD5C1C">
        <w:rPr>
          <w:rFonts w:ascii="宋体" w:hAnsi="宋体" w:cs="宋体"/>
          <w:szCs w:val="21"/>
        </w:rPr>
        <w:t>年</w:t>
      </w:r>
      <w:r w:rsidR="00DB6E9C" w:rsidRPr="00CD5C1C">
        <w:rPr>
          <w:rFonts w:ascii="宋体" w:hAnsi="宋体" w:cs="宋体" w:hint="eastAsia"/>
          <w:szCs w:val="21"/>
        </w:rPr>
        <w:t>6</w:t>
      </w:r>
      <w:r w:rsidRPr="00CD5C1C">
        <w:rPr>
          <w:rFonts w:ascii="宋体" w:hAnsi="宋体" w:cs="宋体"/>
          <w:szCs w:val="21"/>
        </w:rPr>
        <w:t>月</w:t>
      </w:r>
      <w:r w:rsidR="005C59D9">
        <w:rPr>
          <w:rFonts w:ascii="宋体" w:hAnsi="宋体" w:cs="宋体" w:hint="eastAsia"/>
          <w:szCs w:val="21"/>
        </w:rPr>
        <w:t>26</w:t>
      </w:r>
      <w:r w:rsidRPr="00CD5C1C">
        <w:rPr>
          <w:rFonts w:ascii="宋体" w:hAnsi="宋体" w:cs="宋体"/>
          <w:szCs w:val="21"/>
        </w:rPr>
        <w:t>日</w:t>
      </w:r>
      <w:r w:rsidRPr="00CD5C1C">
        <w:rPr>
          <w:rFonts w:ascii="宋体" w:hAnsi="宋体" w:cs="宋体" w:hint="eastAsia"/>
          <w:szCs w:val="21"/>
        </w:rPr>
        <w:t>14:30，蛇口人民医院一号大楼6楼小会议室</w:t>
      </w:r>
    </w:p>
    <w:p w:rsidR="00C67FCD" w:rsidRPr="00CD5C1C" w:rsidRDefault="00C67FCD"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cs="宋体" w:hint="eastAsia"/>
          <w:kern w:val="0"/>
          <w:szCs w:val="21"/>
        </w:rPr>
        <w:t xml:space="preserve">联系电话：0755-21606999转8308   </w:t>
      </w:r>
    </w:p>
    <w:p w:rsidR="00C67FCD" w:rsidRPr="00CD5C1C" w:rsidRDefault="00C67FCD" w:rsidP="00C67FCD">
      <w:pPr>
        <w:widowControl/>
        <w:shd w:val="clear" w:color="auto" w:fill="FFFFFF"/>
        <w:spacing w:line="276" w:lineRule="auto"/>
        <w:jc w:val="left"/>
        <w:rPr>
          <w:rFonts w:asciiTheme="minorEastAsia" w:eastAsiaTheme="minorEastAsia" w:hAnsiTheme="minorEastAsia" w:cs="宋体"/>
          <w:kern w:val="0"/>
          <w:szCs w:val="21"/>
        </w:rPr>
      </w:pPr>
    </w:p>
    <w:p w:rsidR="00C67FCD" w:rsidRPr="00CD5C1C" w:rsidRDefault="00C67FCD" w:rsidP="00C67FCD">
      <w:pPr>
        <w:widowControl/>
        <w:shd w:val="clear" w:color="auto" w:fill="FFFFFF"/>
        <w:spacing w:line="276" w:lineRule="auto"/>
        <w:jc w:val="left"/>
        <w:rPr>
          <w:rFonts w:asciiTheme="minorEastAsia" w:eastAsiaTheme="minorEastAsia" w:hAnsiTheme="minorEastAsia" w:cs="宋体"/>
          <w:kern w:val="0"/>
          <w:szCs w:val="21"/>
        </w:rPr>
      </w:pPr>
    </w:p>
    <w:p w:rsidR="00C67FCD" w:rsidRDefault="00C67FCD" w:rsidP="00C67FCD">
      <w:pPr>
        <w:widowControl/>
        <w:shd w:val="clear" w:color="auto" w:fill="FFFFFF"/>
        <w:spacing w:line="276" w:lineRule="auto"/>
        <w:jc w:val="left"/>
        <w:rPr>
          <w:rFonts w:asciiTheme="minorEastAsia" w:eastAsiaTheme="minorEastAsia" w:hAnsiTheme="minorEastAsia" w:cs="宋体"/>
          <w:kern w:val="0"/>
          <w:szCs w:val="21"/>
        </w:rPr>
      </w:pPr>
    </w:p>
    <w:p w:rsidR="005C59D9" w:rsidRDefault="005C59D9" w:rsidP="00C67FCD">
      <w:pPr>
        <w:widowControl/>
        <w:shd w:val="clear" w:color="auto" w:fill="FFFFFF"/>
        <w:spacing w:line="276" w:lineRule="auto"/>
        <w:jc w:val="left"/>
        <w:rPr>
          <w:rFonts w:asciiTheme="minorEastAsia" w:eastAsiaTheme="minorEastAsia" w:hAnsiTheme="minorEastAsia" w:cs="宋体"/>
          <w:kern w:val="0"/>
          <w:szCs w:val="21"/>
        </w:rPr>
      </w:pPr>
    </w:p>
    <w:p w:rsidR="005C59D9" w:rsidRPr="00CD5C1C" w:rsidRDefault="005C59D9" w:rsidP="00C67FCD">
      <w:pPr>
        <w:widowControl/>
        <w:shd w:val="clear" w:color="auto" w:fill="FFFFFF"/>
        <w:spacing w:line="276" w:lineRule="auto"/>
        <w:jc w:val="left"/>
        <w:rPr>
          <w:rFonts w:asciiTheme="minorEastAsia" w:eastAsiaTheme="minorEastAsia" w:hAnsiTheme="minorEastAsia" w:cs="宋体"/>
          <w:kern w:val="0"/>
          <w:szCs w:val="21"/>
        </w:rPr>
      </w:pPr>
    </w:p>
    <w:p w:rsidR="00C67FCD" w:rsidRPr="00CD5C1C" w:rsidRDefault="00C67FCD" w:rsidP="005C59D9">
      <w:pPr>
        <w:pStyle w:val="a3"/>
        <w:spacing w:line="276" w:lineRule="auto"/>
        <w:ind w:right="420" w:firstLineChars="2300" w:firstLine="4830"/>
        <w:jc w:val="right"/>
        <w:rPr>
          <w:rFonts w:asciiTheme="minorEastAsia" w:eastAsiaTheme="minorEastAsia" w:hAnsiTheme="minorEastAsia"/>
          <w:sz w:val="21"/>
          <w:szCs w:val="21"/>
        </w:rPr>
      </w:pPr>
      <w:r w:rsidRPr="00CD5C1C">
        <w:rPr>
          <w:rFonts w:asciiTheme="minorEastAsia" w:eastAsiaTheme="minorEastAsia" w:hAnsiTheme="minorEastAsia" w:hint="eastAsia"/>
          <w:sz w:val="21"/>
          <w:szCs w:val="21"/>
        </w:rPr>
        <w:t>蛇口人民医院招标办公室</w:t>
      </w:r>
    </w:p>
    <w:p w:rsidR="00C67FCD" w:rsidRPr="00CD5C1C" w:rsidRDefault="005C59D9" w:rsidP="005C59D9">
      <w:pPr>
        <w:pStyle w:val="a3"/>
        <w:wordWrap w:val="0"/>
        <w:spacing w:line="276" w:lineRule="auto"/>
        <w:ind w:right="630" w:firstLineChars="1500" w:firstLine="315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w:t>
      </w:r>
      <w:r w:rsidR="00C67FCD" w:rsidRPr="00CD5C1C">
        <w:rPr>
          <w:rFonts w:asciiTheme="minorEastAsia" w:eastAsiaTheme="minorEastAsia" w:hAnsiTheme="minorEastAsia" w:cs="宋体" w:hint="eastAsia"/>
          <w:sz w:val="21"/>
          <w:szCs w:val="21"/>
        </w:rPr>
        <w:t>201</w:t>
      </w:r>
      <w:r w:rsidR="00B87BC0" w:rsidRPr="00CD5C1C">
        <w:rPr>
          <w:rFonts w:asciiTheme="minorEastAsia" w:eastAsiaTheme="minorEastAsia" w:hAnsiTheme="minorEastAsia" w:cs="宋体" w:hint="eastAsia"/>
          <w:sz w:val="21"/>
          <w:szCs w:val="21"/>
        </w:rPr>
        <w:t>9</w:t>
      </w:r>
      <w:r w:rsidR="00C67FCD" w:rsidRPr="00CD5C1C">
        <w:rPr>
          <w:rFonts w:asciiTheme="minorEastAsia" w:eastAsiaTheme="minorEastAsia" w:hAnsiTheme="minorEastAsia" w:cs="宋体" w:hint="eastAsia"/>
          <w:sz w:val="21"/>
          <w:szCs w:val="21"/>
        </w:rPr>
        <w:t>年</w:t>
      </w:r>
      <w:r w:rsidR="00DB6E9C" w:rsidRPr="00CD5C1C">
        <w:rPr>
          <w:rFonts w:asciiTheme="minorEastAsia" w:eastAsiaTheme="minorEastAsia" w:hAnsiTheme="minorEastAsia" w:cs="宋体" w:hint="eastAsia"/>
          <w:sz w:val="21"/>
          <w:szCs w:val="21"/>
        </w:rPr>
        <w:t>6</w:t>
      </w:r>
      <w:r w:rsidR="00C67FCD" w:rsidRPr="00CD5C1C">
        <w:rPr>
          <w:rFonts w:asciiTheme="minorEastAsia" w:eastAsiaTheme="minorEastAsia" w:hAnsiTheme="minorEastAsia" w:cs="宋体" w:hint="eastAsia"/>
          <w:sz w:val="21"/>
          <w:szCs w:val="21"/>
        </w:rPr>
        <w:t>月</w:t>
      </w:r>
      <w:r>
        <w:rPr>
          <w:rFonts w:asciiTheme="minorEastAsia" w:eastAsiaTheme="minorEastAsia" w:hAnsiTheme="minorEastAsia" w:cs="宋体" w:hint="eastAsia"/>
          <w:sz w:val="21"/>
          <w:szCs w:val="21"/>
        </w:rPr>
        <w:t>17</w:t>
      </w:r>
      <w:r w:rsidR="00C67FCD" w:rsidRPr="00CD5C1C">
        <w:rPr>
          <w:rFonts w:asciiTheme="minorEastAsia" w:eastAsiaTheme="minorEastAsia" w:hAnsiTheme="minorEastAsia" w:cs="宋体" w:hint="eastAsia"/>
          <w:sz w:val="21"/>
          <w:szCs w:val="21"/>
        </w:rPr>
        <w:t>日</w:t>
      </w:r>
    </w:p>
    <w:p w:rsidR="00C67FCD" w:rsidRPr="00CD5C1C" w:rsidRDefault="00C67FCD" w:rsidP="00CD5C1C">
      <w:pPr>
        <w:pStyle w:val="a3"/>
        <w:spacing w:line="276" w:lineRule="auto"/>
        <w:ind w:firstLineChars="1500" w:firstLine="3150"/>
        <w:jc w:val="right"/>
        <w:rPr>
          <w:rFonts w:asciiTheme="minorEastAsia" w:eastAsiaTheme="minorEastAsia" w:hAnsiTheme="minorEastAsia" w:cs="宋体"/>
          <w:sz w:val="21"/>
          <w:szCs w:val="21"/>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sectPr w:rsidR="00C67FCD"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387" w:rsidRDefault="00D56387" w:rsidP="00EE65D3">
      <w:r>
        <w:separator/>
      </w:r>
    </w:p>
  </w:endnote>
  <w:endnote w:type="continuationSeparator" w:id="0">
    <w:p w:rsidR="00D56387" w:rsidRDefault="00D56387"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387" w:rsidRDefault="00D56387" w:rsidP="00EE65D3">
      <w:r>
        <w:separator/>
      </w:r>
    </w:p>
  </w:footnote>
  <w:footnote w:type="continuationSeparator" w:id="0">
    <w:p w:rsidR="00D56387" w:rsidRDefault="00D56387"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6F41500"/>
    <w:lvl w:ilvl="0" w:tplc="F8E40EBE">
      <w:start w:val="1"/>
      <w:numFmt w:val="japaneseCounting"/>
      <w:lvlText w:val="%1、"/>
      <w:lvlJc w:val="left"/>
      <w:pPr>
        <w:ind w:left="480" w:hanging="480"/>
      </w:pPr>
      <w:rPr>
        <w:rFonts w:hint="default"/>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0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70D2C"/>
    <w:rsid w:val="00082781"/>
    <w:rsid w:val="000855A9"/>
    <w:rsid w:val="00094BA0"/>
    <w:rsid w:val="000A18C8"/>
    <w:rsid w:val="000A3C82"/>
    <w:rsid w:val="000C566F"/>
    <w:rsid w:val="000D2BE1"/>
    <w:rsid w:val="000D42FB"/>
    <w:rsid w:val="000F54D0"/>
    <w:rsid w:val="001333DC"/>
    <w:rsid w:val="00146DB9"/>
    <w:rsid w:val="0015273F"/>
    <w:rsid w:val="001A20AA"/>
    <w:rsid w:val="001A4DD6"/>
    <w:rsid w:val="001B4353"/>
    <w:rsid w:val="001C5F4B"/>
    <w:rsid w:val="001E0409"/>
    <w:rsid w:val="001E04F8"/>
    <w:rsid w:val="001E46C2"/>
    <w:rsid w:val="0021665B"/>
    <w:rsid w:val="002217AF"/>
    <w:rsid w:val="0023577B"/>
    <w:rsid w:val="002563E0"/>
    <w:rsid w:val="00274410"/>
    <w:rsid w:val="00282A80"/>
    <w:rsid w:val="0029035A"/>
    <w:rsid w:val="00293A0E"/>
    <w:rsid w:val="002A5A16"/>
    <w:rsid w:val="002B0FB4"/>
    <w:rsid w:val="002E3E58"/>
    <w:rsid w:val="002F31D0"/>
    <w:rsid w:val="0030428F"/>
    <w:rsid w:val="00306180"/>
    <w:rsid w:val="0031422C"/>
    <w:rsid w:val="0032793E"/>
    <w:rsid w:val="00333915"/>
    <w:rsid w:val="00334C96"/>
    <w:rsid w:val="003405F8"/>
    <w:rsid w:val="003412CC"/>
    <w:rsid w:val="00341C1C"/>
    <w:rsid w:val="00350662"/>
    <w:rsid w:val="00354778"/>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553ED"/>
    <w:rsid w:val="0046418D"/>
    <w:rsid w:val="00471D94"/>
    <w:rsid w:val="00475E9D"/>
    <w:rsid w:val="0048186D"/>
    <w:rsid w:val="004828AB"/>
    <w:rsid w:val="004B4338"/>
    <w:rsid w:val="004C429C"/>
    <w:rsid w:val="005033EF"/>
    <w:rsid w:val="00555779"/>
    <w:rsid w:val="005638C5"/>
    <w:rsid w:val="00586FF5"/>
    <w:rsid w:val="005B1E5E"/>
    <w:rsid w:val="005B556E"/>
    <w:rsid w:val="005C10E3"/>
    <w:rsid w:val="005C59D9"/>
    <w:rsid w:val="005D147D"/>
    <w:rsid w:val="005D72A2"/>
    <w:rsid w:val="00602BF9"/>
    <w:rsid w:val="00621259"/>
    <w:rsid w:val="0062719B"/>
    <w:rsid w:val="00647EE2"/>
    <w:rsid w:val="0066488A"/>
    <w:rsid w:val="00694256"/>
    <w:rsid w:val="006C08A1"/>
    <w:rsid w:val="006C7594"/>
    <w:rsid w:val="006D7643"/>
    <w:rsid w:val="00701EF2"/>
    <w:rsid w:val="0075206D"/>
    <w:rsid w:val="00777802"/>
    <w:rsid w:val="007813A1"/>
    <w:rsid w:val="007936D8"/>
    <w:rsid w:val="007A2D8A"/>
    <w:rsid w:val="007B16BF"/>
    <w:rsid w:val="007C4860"/>
    <w:rsid w:val="007F59A9"/>
    <w:rsid w:val="00840AAF"/>
    <w:rsid w:val="00861E39"/>
    <w:rsid w:val="008753AC"/>
    <w:rsid w:val="00895677"/>
    <w:rsid w:val="008B1708"/>
    <w:rsid w:val="008C454E"/>
    <w:rsid w:val="008D52D8"/>
    <w:rsid w:val="008F70D5"/>
    <w:rsid w:val="00916EEF"/>
    <w:rsid w:val="00925CC6"/>
    <w:rsid w:val="009335AA"/>
    <w:rsid w:val="00953DA8"/>
    <w:rsid w:val="009824A3"/>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F5A7A"/>
    <w:rsid w:val="00B421F5"/>
    <w:rsid w:val="00B6171A"/>
    <w:rsid w:val="00B6519C"/>
    <w:rsid w:val="00B749E1"/>
    <w:rsid w:val="00B7591F"/>
    <w:rsid w:val="00B87BC0"/>
    <w:rsid w:val="00BB51EE"/>
    <w:rsid w:val="00BC0EDD"/>
    <w:rsid w:val="00BC5BA1"/>
    <w:rsid w:val="00BF0EF3"/>
    <w:rsid w:val="00C02B9F"/>
    <w:rsid w:val="00C06BBF"/>
    <w:rsid w:val="00C12F7A"/>
    <w:rsid w:val="00C22A3E"/>
    <w:rsid w:val="00C22BEC"/>
    <w:rsid w:val="00C646B4"/>
    <w:rsid w:val="00C67FCD"/>
    <w:rsid w:val="00C77EB8"/>
    <w:rsid w:val="00C82946"/>
    <w:rsid w:val="00C9554F"/>
    <w:rsid w:val="00CD5C1C"/>
    <w:rsid w:val="00CE0170"/>
    <w:rsid w:val="00CF15EE"/>
    <w:rsid w:val="00CF1BE5"/>
    <w:rsid w:val="00D119C0"/>
    <w:rsid w:val="00D17CBB"/>
    <w:rsid w:val="00D22E08"/>
    <w:rsid w:val="00D23D2A"/>
    <w:rsid w:val="00D41680"/>
    <w:rsid w:val="00D54F82"/>
    <w:rsid w:val="00D56387"/>
    <w:rsid w:val="00D713E9"/>
    <w:rsid w:val="00D72F64"/>
    <w:rsid w:val="00D916CD"/>
    <w:rsid w:val="00DB6E9C"/>
    <w:rsid w:val="00DE4BFB"/>
    <w:rsid w:val="00E012FB"/>
    <w:rsid w:val="00E161E3"/>
    <w:rsid w:val="00E344A4"/>
    <w:rsid w:val="00E60A87"/>
    <w:rsid w:val="00E75973"/>
    <w:rsid w:val="00EC4D7D"/>
    <w:rsid w:val="00EE647C"/>
    <w:rsid w:val="00EE65D3"/>
    <w:rsid w:val="00F1671C"/>
    <w:rsid w:val="00F21925"/>
    <w:rsid w:val="00F5082E"/>
    <w:rsid w:val="00F71DFD"/>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109</Words>
  <Characters>626</Characters>
  <Application>Microsoft Office Word</Application>
  <DocSecurity>0</DocSecurity>
  <Lines>5</Lines>
  <Paragraphs>1</Paragraphs>
  <ScaleCrop>false</ScaleCrop>
  <Company>hp</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90</cp:revision>
  <dcterms:created xsi:type="dcterms:W3CDTF">2015-09-08T07:53:00Z</dcterms:created>
  <dcterms:modified xsi:type="dcterms:W3CDTF">2019-06-17T01:53:00Z</dcterms:modified>
</cp:coreProperties>
</file>