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42B" w:rsidRDefault="0065442B" w:rsidP="0065442B">
      <w:pPr>
        <w:ind w:leftChars="0" w:left="0" w:firstLineChars="0" w:firstLine="0"/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</w:p>
    <w:p w:rsidR="00032639" w:rsidRDefault="00032639" w:rsidP="0065442B">
      <w:pPr>
        <w:ind w:leftChars="0" w:left="0" w:firstLineChars="0" w:firstLine="0"/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</w:p>
    <w:p w:rsidR="00032639" w:rsidRDefault="00032639" w:rsidP="0065442B">
      <w:pPr>
        <w:ind w:leftChars="0" w:left="0" w:firstLineChars="0" w:firstLine="0"/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</w:p>
    <w:p w:rsidR="0065442B" w:rsidRDefault="0065442B" w:rsidP="0065442B">
      <w:pPr>
        <w:ind w:leftChars="0" w:left="0" w:firstLineChars="0" w:firstLine="0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蛇口人民医院单一来源采购项目公示</w:t>
      </w:r>
    </w:p>
    <w:p w:rsidR="0065442B" w:rsidRDefault="0065442B" w:rsidP="0065442B">
      <w:pPr>
        <w:ind w:leftChars="0" w:left="141" w:firstLine="575"/>
        <w:jc w:val="left"/>
        <w:rPr>
          <w:rFonts w:asciiTheme="majorEastAsia" w:eastAsiaTheme="majorEastAsia" w:hAnsiTheme="majorEastAsia" w:hint="eastAsia"/>
          <w:b/>
          <w:sz w:val="32"/>
          <w:szCs w:val="32"/>
        </w:rPr>
      </w:pPr>
    </w:p>
    <w:p w:rsidR="0065442B" w:rsidRPr="00032639" w:rsidRDefault="0065442B" w:rsidP="00032639">
      <w:pPr>
        <w:ind w:leftChars="0" w:left="141" w:firstLine="573"/>
        <w:jc w:val="left"/>
        <w:rPr>
          <w:rFonts w:asciiTheme="minorEastAsia" w:hAnsiTheme="minorEastAsia" w:hint="eastAsia"/>
          <w:sz w:val="32"/>
          <w:szCs w:val="32"/>
        </w:rPr>
      </w:pPr>
      <w:r w:rsidRPr="00032639">
        <w:rPr>
          <w:rFonts w:asciiTheme="minorEastAsia" w:hAnsiTheme="minorEastAsia" w:hint="eastAsia"/>
          <w:sz w:val="32"/>
          <w:szCs w:val="32"/>
        </w:rPr>
        <w:t>我院拟定于近期以单一来源谈判方式向“深圳嘉事康元医疗器械有限公司” 采购进口超声高频外科集成系统手柄及刀头（主机为强生GENII），如有其它投标人有异议，请在公示期内向蛇口人民医院招标办反映，公示期为三天，逾期将不再受理。</w:t>
      </w:r>
    </w:p>
    <w:p w:rsidR="0065442B" w:rsidRPr="00032639" w:rsidRDefault="0065442B" w:rsidP="00032639">
      <w:pPr>
        <w:ind w:leftChars="31" w:left="65" w:firstLineChars="63" w:firstLine="202"/>
        <w:jc w:val="left"/>
        <w:rPr>
          <w:rFonts w:asciiTheme="minorEastAsia" w:hAnsiTheme="minorEastAsia" w:hint="eastAsia"/>
          <w:sz w:val="32"/>
          <w:szCs w:val="32"/>
        </w:rPr>
      </w:pPr>
    </w:p>
    <w:p w:rsidR="0065442B" w:rsidRPr="00032639" w:rsidRDefault="0065442B" w:rsidP="00032639">
      <w:pPr>
        <w:ind w:leftChars="0" w:left="141" w:firstLine="573"/>
        <w:jc w:val="right"/>
        <w:rPr>
          <w:rFonts w:asciiTheme="minorEastAsia" w:hAnsiTheme="minorEastAsia" w:hint="eastAsia"/>
          <w:sz w:val="32"/>
          <w:szCs w:val="32"/>
        </w:rPr>
      </w:pPr>
      <w:r w:rsidRPr="00032639">
        <w:rPr>
          <w:rFonts w:asciiTheme="minorEastAsia" w:hAnsiTheme="minorEastAsia" w:hint="eastAsia"/>
          <w:sz w:val="32"/>
          <w:szCs w:val="32"/>
        </w:rPr>
        <w:t xml:space="preserve">            深圳市南山区蛇口人民医院招标办</w:t>
      </w:r>
    </w:p>
    <w:p w:rsidR="0065442B" w:rsidRPr="00032639" w:rsidRDefault="0065442B" w:rsidP="00032639">
      <w:pPr>
        <w:ind w:leftChars="0" w:left="141" w:firstLine="573"/>
        <w:jc w:val="right"/>
        <w:rPr>
          <w:rFonts w:asciiTheme="minorEastAsia" w:hAnsiTheme="minorEastAsia" w:hint="eastAsia"/>
          <w:sz w:val="32"/>
          <w:szCs w:val="32"/>
        </w:rPr>
      </w:pPr>
      <w:r w:rsidRPr="00032639">
        <w:rPr>
          <w:rFonts w:asciiTheme="minorEastAsia" w:hAnsiTheme="minorEastAsia" w:hint="eastAsia"/>
          <w:sz w:val="32"/>
          <w:szCs w:val="32"/>
        </w:rPr>
        <w:t xml:space="preserve">                   2018年12月26日</w:t>
      </w:r>
    </w:p>
    <w:p w:rsidR="00006C28" w:rsidRPr="00032639" w:rsidRDefault="00006C28" w:rsidP="00032639">
      <w:pPr>
        <w:ind w:left="141" w:firstLine="573"/>
        <w:rPr>
          <w:sz w:val="32"/>
          <w:szCs w:val="32"/>
        </w:rPr>
      </w:pPr>
    </w:p>
    <w:sectPr w:rsidR="00006C28" w:rsidRPr="00032639" w:rsidSect="00006C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5442B"/>
    <w:rsid w:val="00006C28"/>
    <w:rsid w:val="00032639"/>
    <w:rsid w:val="00654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2B"/>
    <w:pPr>
      <w:widowControl w:val="0"/>
      <w:ind w:leftChars="67" w:left="67" w:firstLineChars="179" w:firstLine="17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42B"/>
    <w:pPr>
      <w:ind w:leftChars="67" w:firstLineChars="179" w:firstLine="179"/>
    </w:pPr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5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</Words>
  <Characters>166</Characters>
  <Application>Microsoft Office Word</Application>
  <DocSecurity>0</DocSecurity>
  <Lines>1</Lines>
  <Paragraphs>1</Paragraphs>
  <ScaleCrop>false</ScaleCrop>
  <Company>Chinese ORG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skrmyy</dc:creator>
  <cp:lastModifiedBy>skrmyy</cp:lastModifiedBy>
  <cp:revision>1</cp:revision>
  <dcterms:created xsi:type="dcterms:W3CDTF">2018-12-26T01:05:00Z</dcterms:created>
  <dcterms:modified xsi:type="dcterms:W3CDTF">2018-12-26T01:17:00Z</dcterms:modified>
</cp:coreProperties>
</file>